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D9A" w:rsidRDefault="00E51D9A" w:rsidP="00B82C92">
      <w:pPr>
        <w:jc w:val="center"/>
        <w:rPr>
          <w:b/>
          <w:sz w:val="28"/>
          <w:szCs w:val="28"/>
        </w:rPr>
      </w:pPr>
    </w:p>
    <w:p w:rsidR="002C28E2" w:rsidRPr="002C28E2" w:rsidRDefault="002C28E2" w:rsidP="00B82C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BD234F" w:rsidRPr="00BD234F" w:rsidRDefault="00BD234F" w:rsidP="00B82C92">
      <w:pPr>
        <w:jc w:val="center"/>
        <w:rPr>
          <w:b/>
          <w:sz w:val="28"/>
          <w:szCs w:val="28"/>
        </w:rPr>
      </w:pPr>
      <w:r w:rsidRPr="00BD234F">
        <w:rPr>
          <w:b/>
          <w:sz w:val="28"/>
          <w:szCs w:val="28"/>
        </w:rPr>
        <w:t>о проведении муниципального конкурса детского творчества</w:t>
      </w:r>
    </w:p>
    <w:p w:rsidR="00BD234F" w:rsidRPr="00BD234F" w:rsidRDefault="00BD234F" w:rsidP="00B82C92">
      <w:pPr>
        <w:jc w:val="center"/>
        <w:rPr>
          <w:b/>
          <w:sz w:val="28"/>
          <w:szCs w:val="28"/>
        </w:rPr>
      </w:pPr>
      <w:r w:rsidRPr="00BD234F">
        <w:rPr>
          <w:b/>
          <w:sz w:val="28"/>
          <w:szCs w:val="28"/>
        </w:rPr>
        <w:t>«Раз – словечко, два - словечко…»</w:t>
      </w:r>
    </w:p>
    <w:p w:rsidR="00BD234F" w:rsidRPr="00BD234F" w:rsidRDefault="00BD234F" w:rsidP="00B82C92">
      <w:pPr>
        <w:jc w:val="center"/>
        <w:rPr>
          <w:b/>
          <w:sz w:val="28"/>
          <w:szCs w:val="28"/>
        </w:rPr>
      </w:pPr>
      <w:r w:rsidRPr="00BD234F">
        <w:rPr>
          <w:b/>
          <w:sz w:val="28"/>
          <w:szCs w:val="28"/>
        </w:rPr>
        <w:t>в рамках фестиваля «Маленькая страна»</w:t>
      </w:r>
    </w:p>
    <w:p w:rsidR="00BD234F" w:rsidRPr="00BD234F" w:rsidRDefault="00BD234F" w:rsidP="00B82C92">
      <w:pPr>
        <w:jc w:val="center"/>
        <w:rPr>
          <w:b/>
          <w:sz w:val="28"/>
          <w:szCs w:val="28"/>
        </w:rPr>
      </w:pPr>
      <w:r w:rsidRPr="00BD234F">
        <w:rPr>
          <w:b/>
          <w:sz w:val="28"/>
          <w:szCs w:val="28"/>
        </w:rPr>
        <w:t>среди воспитанников дошкольных образовательных учреждений</w:t>
      </w:r>
    </w:p>
    <w:p w:rsidR="002D0A2C" w:rsidRDefault="00BD234F" w:rsidP="00B82C92">
      <w:pPr>
        <w:jc w:val="center"/>
        <w:rPr>
          <w:b/>
          <w:sz w:val="28"/>
          <w:szCs w:val="28"/>
        </w:rPr>
      </w:pPr>
      <w:r w:rsidRPr="00BD234F">
        <w:rPr>
          <w:b/>
          <w:sz w:val="28"/>
          <w:szCs w:val="28"/>
        </w:rPr>
        <w:t>Артёмовского городского округа</w:t>
      </w:r>
    </w:p>
    <w:p w:rsidR="00BD234F" w:rsidRPr="00A357FC" w:rsidRDefault="00BD234F" w:rsidP="00B82C92">
      <w:pPr>
        <w:jc w:val="center"/>
        <w:rPr>
          <w:sz w:val="28"/>
          <w:szCs w:val="28"/>
        </w:rPr>
      </w:pPr>
    </w:p>
    <w:p w:rsidR="002D0A2C" w:rsidRPr="00A357FC" w:rsidRDefault="002D0A2C" w:rsidP="00B82C92">
      <w:pPr>
        <w:numPr>
          <w:ilvl w:val="0"/>
          <w:numId w:val="1"/>
        </w:numPr>
        <w:tabs>
          <w:tab w:val="clear" w:pos="720"/>
        </w:tabs>
        <w:ind w:left="0" w:firstLine="0"/>
        <w:jc w:val="center"/>
        <w:rPr>
          <w:b/>
          <w:sz w:val="28"/>
          <w:szCs w:val="28"/>
        </w:rPr>
      </w:pPr>
      <w:r w:rsidRPr="00A357FC">
        <w:rPr>
          <w:b/>
          <w:sz w:val="28"/>
          <w:szCs w:val="28"/>
        </w:rPr>
        <w:t>Общие положения</w:t>
      </w:r>
    </w:p>
    <w:p w:rsidR="00BD234F" w:rsidRDefault="00BD234F" w:rsidP="00B82C92">
      <w:pPr>
        <w:pStyle w:val="a5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34F">
        <w:rPr>
          <w:rFonts w:ascii="Times New Roman" w:hAnsi="Times New Roman" w:cs="Times New Roman"/>
          <w:sz w:val="28"/>
          <w:szCs w:val="28"/>
        </w:rPr>
        <w:t>Настоящее положение регламентирует порядок организации и проведения муниципального конкурса детского творчества «Раз – словечко, два - словечко…» проводится в рамках муниципального фестиваля «Маленькая страна» среди воспитанников дошкольных образовательных учреждений Артёмовского городского округа (далее – Конкурс)</w:t>
      </w:r>
      <w:r w:rsidR="003044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7FC" w:rsidRPr="00C42957" w:rsidRDefault="00A357FC" w:rsidP="00B82C92">
      <w:pPr>
        <w:pStyle w:val="a5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957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29.12.2012 №273-ФЗ «Об образовании в Российской Федерации», нормативными документами Министерства общего и профессионального образования Свердловской области,</w:t>
      </w:r>
      <w:r w:rsidR="009307A9" w:rsidRPr="009307A9">
        <w:rPr>
          <w:rFonts w:ascii="Times New Roman" w:hAnsi="Times New Roman" w:cs="Times New Roman"/>
          <w:sz w:val="28"/>
          <w:szCs w:val="28"/>
        </w:rPr>
        <w:t xml:space="preserve"> </w:t>
      </w:r>
      <w:r w:rsidRPr="00C42957">
        <w:rPr>
          <w:rFonts w:ascii="Times New Roman" w:hAnsi="Times New Roman"/>
          <w:sz w:val="28"/>
          <w:szCs w:val="28"/>
        </w:rPr>
        <w:t>муниципальной программой Артемовского городского округа «Развитие Артемовского городского округа на период до 2020 года», утвержденной постановлением Администрации Артемовского городского округа от 03.12.2014 № 1687-ПА</w:t>
      </w:r>
      <w:r w:rsidRPr="00C42957">
        <w:rPr>
          <w:rFonts w:ascii="Times New Roman" w:hAnsi="Times New Roman" w:cs="Times New Roman"/>
          <w:sz w:val="28"/>
          <w:szCs w:val="28"/>
        </w:rPr>
        <w:t>.</w:t>
      </w:r>
    </w:p>
    <w:p w:rsidR="00A357FC" w:rsidRDefault="00A357FC" w:rsidP="00B82C92">
      <w:pPr>
        <w:pStyle w:val="a5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9CD">
        <w:rPr>
          <w:rFonts w:ascii="Times New Roman" w:hAnsi="Times New Roman" w:cs="Times New Roman"/>
          <w:sz w:val="28"/>
          <w:szCs w:val="28"/>
        </w:rPr>
        <w:t>Организатор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569CD">
        <w:rPr>
          <w:rFonts w:ascii="Times New Roman" w:hAnsi="Times New Roman" w:cs="Times New Roman"/>
          <w:sz w:val="28"/>
          <w:szCs w:val="28"/>
        </w:rPr>
        <w:t xml:space="preserve">м </w:t>
      </w:r>
      <w:r w:rsidR="00455C9A">
        <w:rPr>
          <w:rFonts w:ascii="Times New Roman" w:hAnsi="Times New Roman" w:cs="Times New Roman"/>
          <w:sz w:val="28"/>
          <w:szCs w:val="28"/>
        </w:rPr>
        <w:t>Конкурса</w:t>
      </w:r>
      <w:r w:rsidRPr="002569CD">
        <w:rPr>
          <w:rFonts w:ascii="Times New Roman" w:hAnsi="Times New Roman" w:cs="Times New Roman"/>
          <w:sz w:val="28"/>
          <w:szCs w:val="28"/>
        </w:rPr>
        <w:t xml:space="preserve"> является Администрация 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69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7FC" w:rsidRPr="002569CD" w:rsidRDefault="00A357FC" w:rsidP="00B82C92">
      <w:pPr>
        <w:pStyle w:val="a5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9CD">
        <w:rPr>
          <w:rFonts w:ascii="Times New Roman" w:hAnsi="Times New Roman" w:cs="Times New Roman"/>
          <w:sz w:val="28"/>
          <w:szCs w:val="28"/>
        </w:rPr>
        <w:t>Ответственны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69CD">
        <w:rPr>
          <w:rFonts w:ascii="Times New Roman" w:hAnsi="Times New Roman" w:cs="Times New Roman"/>
          <w:sz w:val="28"/>
          <w:szCs w:val="28"/>
        </w:rPr>
        <w:t xml:space="preserve"> за проведение </w:t>
      </w:r>
      <w:r w:rsidR="00455C9A">
        <w:rPr>
          <w:rFonts w:ascii="Times New Roman" w:hAnsi="Times New Roman" w:cs="Times New Roman"/>
          <w:sz w:val="28"/>
          <w:szCs w:val="28"/>
        </w:rPr>
        <w:t>Конкурса</w:t>
      </w:r>
      <w:r w:rsidRPr="002569CD">
        <w:rPr>
          <w:rFonts w:ascii="Times New Roman" w:hAnsi="Times New Roman" w:cs="Times New Roman"/>
          <w:sz w:val="28"/>
          <w:szCs w:val="28"/>
        </w:rPr>
        <w:t>: Управление образования 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69CD">
        <w:rPr>
          <w:rFonts w:ascii="Times New Roman" w:hAnsi="Times New Roman" w:cs="Times New Roman"/>
          <w:sz w:val="28"/>
          <w:szCs w:val="28"/>
        </w:rPr>
        <w:t xml:space="preserve"> Муниципальное автономное образовательное учреждение дополнительного образования </w:t>
      </w:r>
      <w:r w:rsidR="00A95617">
        <w:rPr>
          <w:rFonts w:ascii="Times New Roman" w:hAnsi="Times New Roman" w:cs="Times New Roman"/>
          <w:sz w:val="28"/>
          <w:szCs w:val="28"/>
        </w:rPr>
        <w:t>«Дом детского творчества</w:t>
      </w:r>
      <w:r w:rsidRPr="002569CD">
        <w:rPr>
          <w:rFonts w:ascii="Times New Roman" w:hAnsi="Times New Roman" w:cs="Times New Roman"/>
          <w:sz w:val="28"/>
          <w:szCs w:val="28"/>
        </w:rPr>
        <w:t xml:space="preserve"> № 22</w:t>
      </w:r>
      <w:r w:rsidR="00A95617">
        <w:rPr>
          <w:rFonts w:ascii="Times New Roman" w:hAnsi="Times New Roman" w:cs="Times New Roman"/>
          <w:sz w:val="28"/>
          <w:szCs w:val="28"/>
        </w:rPr>
        <w:t>»</w:t>
      </w:r>
      <w:r w:rsidRPr="002569CD">
        <w:rPr>
          <w:rFonts w:ascii="Times New Roman" w:hAnsi="Times New Roman" w:cs="Times New Roman"/>
          <w:sz w:val="28"/>
          <w:szCs w:val="28"/>
        </w:rPr>
        <w:t>.</w:t>
      </w:r>
    </w:p>
    <w:p w:rsidR="00A357FC" w:rsidRDefault="00A357FC" w:rsidP="00B82C92">
      <w:pPr>
        <w:ind w:left="851"/>
        <w:rPr>
          <w:b/>
          <w:sz w:val="26"/>
          <w:szCs w:val="26"/>
        </w:rPr>
      </w:pPr>
    </w:p>
    <w:p w:rsidR="009307A9" w:rsidRPr="009307A9" w:rsidRDefault="009307A9" w:rsidP="00B82C92">
      <w:pPr>
        <w:ind w:left="851"/>
        <w:jc w:val="center"/>
        <w:rPr>
          <w:b/>
          <w:sz w:val="26"/>
          <w:szCs w:val="26"/>
        </w:rPr>
      </w:pPr>
      <w:r w:rsidRPr="009307A9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9307A9">
        <w:rPr>
          <w:b/>
          <w:sz w:val="28"/>
          <w:szCs w:val="28"/>
        </w:rPr>
        <w:t>Цели и задачи Конкурса</w:t>
      </w:r>
    </w:p>
    <w:p w:rsidR="002D0A2C" w:rsidRPr="009307A9" w:rsidRDefault="002D0A2C" w:rsidP="00B82C92">
      <w:pPr>
        <w:ind w:firstLine="567"/>
        <w:jc w:val="both"/>
        <w:rPr>
          <w:i/>
          <w:sz w:val="28"/>
          <w:szCs w:val="28"/>
        </w:rPr>
      </w:pPr>
      <w:r w:rsidRPr="009307A9">
        <w:rPr>
          <w:i/>
          <w:sz w:val="28"/>
          <w:szCs w:val="28"/>
        </w:rPr>
        <w:t>Цель:</w:t>
      </w:r>
    </w:p>
    <w:p w:rsidR="002D0A2C" w:rsidRPr="009307A9" w:rsidRDefault="0085044B" w:rsidP="00B82C92">
      <w:pPr>
        <w:jc w:val="both"/>
        <w:rPr>
          <w:sz w:val="28"/>
          <w:szCs w:val="28"/>
        </w:rPr>
      </w:pPr>
      <w:r w:rsidRPr="0085044B">
        <w:rPr>
          <w:sz w:val="28"/>
          <w:szCs w:val="28"/>
        </w:rPr>
        <w:t xml:space="preserve">- </w:t>
      </w:r>
      <w:r w:rsidR="00BD234F" w:rsidRPr="00BD234F">
        <w:rPr>
          <w:sz w:val="28"/>
          <w:szCs w:val="28"/>
        </w:rPr>
        <w:t>создание оптимальных условий для выявления творческого потенциала детей, удовлетворения потребностей детей в творческой самореализации художественно-эстетического образования</w:t>
      </w:r>
      <w:r w:rsidR="002C28E2" w:rsidRPr="002C28E2">
        <w:rPr>
          <w:sz w:val="28"/>
          <w:szCs w:val="28"/>
        </w:rPr>
        <w:t>.</w:t>
      </w:r>
    </w:p>
    <w:p w:rsidR="002D0A2C" w:rsidRPr="009307A9" w:rsidRDefault="002D0A2C" w:rsidP="00B82C92">
      <w:pPr>
        <w:ind w:firstLine="567"/>
        <w:jc w:val="both"/>
        <w:rPr>
          <w:i/>
          <w:sz w:val="28"/>
          <w:szCs w:val="28"/>
        </w:rPr>
      </w:pPr>
      <w:r w:rsidRPr="009307A9">
        <w:rPr>
          <w:i/>
          <w:sz w:val="28"/>
          <w:szCs w:val="28"/>
        </w:rPr>
        <w:t>Задачи:</w:t>
      </w:r>
    </w:p>
    <w:p w:rsidR="002C28E2" w:rsidRPr="002C28E2" w:rsidRDefault="0085044B" w:rsidP="00B82C92">
      <w:pPr>
        <w:jc w:val="both"/>
        <w:rPr>
          <w:sz w:val="28"/>
          <w:szCs w:val="28"/>
        </w:rPr>
      </w:pPr>
      <w:r w:rsidRPr="0085044B">
        <w:rPr>
          <w:sz w:val="28"/>
          <w:szCs w:val="28"/>
        </w:rPr>
        <w:t xml:space="preserve">- </w:t>
      </w:r>
      <w:r w:rsidR="002C28E2" w:rsidRPr="002C28E2">
        <w:rPr>
          <w:sz w:val="28"/>
          <w:szCs w:val="28"/>
        </w:rPr>
        <w:t>Выявление талантливых, творческих детей;</w:t>
      </w:r>
    </w:p>
    <w:p w:rsidR="002C28E2" w:rsidRPr="002C28E2" w:rsidRDefault="002C28E2" w:rsidP="00B82C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28E2">
        <w:rPr>
          <w:sz w:val="28"/>
          <w:szCs w:val="28"/>
        </w:rPr>
        <w:t>Формирование эстетического вкуса у детей;</w:t>
      </w:r>
    </w:p>
    <w:p w:rsidR="002D0A2C" w:rsidRDefault="002C28E2" w:rsidP="00B82C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28E2">
        <w:rPr>
          <w:sz w:val="28"/>
          <w:szCs w:val="28"/>
        </w:rPr>
        <w:t>Повышение уровня исполнительского мастерства участников конкурса.</w:t>
      </w:r>
    </w:p>
    <w:p w:rsidR="002C28E2" w:rsidRDefault="002C28E2" w:rsidP="00B82C92">
      <w:pPr>
        <w:jc w:val="center"/>
        <w:rPr>
          <w:b/>
          <w:sz w:val="28"/>
          <w:szCs w:val="28"/>
        </w:rPr>
      </w:pPr>
    </w:p>
    <w:p w:rsidR="00304465" w:rsidRPr="00304465" w:rsidRDefault="00304465" w:rsidP="00B82C92">
      <w:pPr>
        <w:jc w:val="center"/>
        <w:rPr>
          <w:b/>
          <w:sz w:val="28"/>
          <w:szCs w:val="28"/>
        </w:rPr>
      </w:pPr>
      <w:r w:rsidRPr="00304465">
        <w:rPr>
          <w:b/>
          <w:sz w:val="28"/>
          <w:szCs w:val="28"/>
        </w:rPr>
        <w:t>3. Сроки и место проведения</w:t>
      </w:r>
    </w:p>
    <w:p w:rsidR="00E51D9A" w:rsidRDefault="00304465" w:rsidP="00B82C9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F3A1B">
        <w:rPr>
          <w:rFonts w:eastAsiaTheme="minorHAnsi"/>
          <w:sz w:val="28"/>
          <w:szCs w:val="28"/>
          <w:lang w:eastAsia="en-US"/>
        </w:rPr>
        <w:t xml:space="preserve">Конкурс проводится </w:t>
      </w:r>
      <w:r w:rsidR="00A95617">
        <w:rPr>
          <w:rFonts w:eastAsiaTheme="minorHAnsi"/>
          <w:b/>
          <w:i/>
          <w:sz w:val="28"/>
          <w:szCs w:val="28"/>
          <w:lang w:eastAsia="en-US"/>
        </w:rPr>
        <w:t>2</w:t>
      </w:r>
      <w:r w:rsidR="00BD234F">
        <w:rPr>
          <w:rFonts w:eastAsiaTheme="minorHAnsi"/>
          <w:b/>
          <w:i/>
          <w:sz w:val="28"/>
          <w:szCs w:val="28"/>
          <w:lang w:eastAsia="en-US"/>
        </w:rPr>
        <w:t>1</w:t>
      </w:r>
      <w:r w:rsidRPr="00AF3A1B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="00A95617">
        <w:rPr>
          <w:rFonts w:eastAsiaTheme="minorHAnsi"/>
          <w:b/>
          <w:i/>
          <w:sz w:val="28"/>
          <w:szCs w:val="28"/>
          <w:lang w:eastAsia="en-US"/>
        </w:rPr>
        <w:t>ноября</w:t>
      </w:r>
      <w:r w:rsidRPr="00AF3A1B">
        <w:rPr>
          <w:rFonts w:eastAsiaTheme="minorHAnsi"/>
          <w:b/>
          <w:i/>
          <w:sz w:val="28"/>
          <w:szCs w:val="28"/>
          <w:lang w:eastAsia="en-US"/>
        </w:rPr>
        <w:t xml:space="preserve"> 201</w:t>
      </w:r>
      <w:r w:rsidR="00BD234F">
        <w:rPr>
          <w:rFonts w:eastAsiaTheme="minorHAnsi"/>
          <w:b/>
          <w:i/>
          <w:sz w:val="28"/>
          <w:szCs w:val="28"/>
          <w:lang w:eastAsia="en-US"/>
        </w:rPr>
        <w:t>7</w:t>
      </w:r>
      <w:r w:rsidRPr="00AF3A1B">
        <w:rPr>
          <w:rFonts w:eastAsiaTheme="minorHAnsi"/>
          <w:b/>
          <w:i/>
          <w:sz w:val="28"/>
          <w:szCs w:val="28"/>
          <w:lang w:eastAsia="en-US"/>
        </w:rPr>
        <w:t xml:space="preserve"> года, в 1</w:t>
      </w:r>
      <w:r w:rsidR="002C28E2">
        <w:rPr>
          <w:rFonts w:eastAsiaTheme="minorHAnsi"/>
          <w:b/>
          <w:i/>
          <w:sz w:val="28"/>
          <w:szCs w:val="28"/>
          <w:lang w:eastAsia="en-US"/>
        </w:rPr>
        <w:t>0</w:t>
      </w:r>
      <w:r w:rsidRPr="00AF3A1B">
        <w:rPr>
          <w:rFonts w:eastAsiaTheme="minorHAnsi"/>
          <w:b/>
          <w:i/>
          <w:sz w:val="28"/>
          <w:szCs w:val="28"/>
          <w:lang w:eastAsia="en-US"/>
        </w:rPr>
        <w:t>-00 часов</w:t>
      </w:r>
      <w:r w:rsidRPr="00AF3A1B">
        <w:rPr>
          <w:rFonts w:eastAsiaTheme="minorHAnsi"/>
          <w:sz w:val="28"/>
          <w:szCs w:val="28"/>
          <w:lang w:eastAsia="en-US"/>
        </w:rPr>
        <w:t xml:space="preserve"> </w:t>
      </w:r>
    </w:p>
    <w:p w:rsidR="00E51D9A" w:rsidRDefault="00E51D9A" w:rsidP="00B82C9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МАОУ ДО </w:t>
      </w:r>
      <w:r w:rsidR="00304465" w:rsidRPr="00AF3A1B">
        <w:rPr>
          <w:rFonts w:eastAsiaTheme="minorHAnsi"/>
          <w:sz w:val="28"/>
          <w:szCs w:val="28"/>
          <w:lang w:eastAsia="en-US"/>
        </w:rPr>
        <w:t>«Д</w:t>
      </w:r>
      <w:r>
        <w:rPr>
          <w:rFonts w:eastAsiaTheme="minorHAnsi"/>
          <w:sz w:val="28"/>
          <w:szCs w:val="28"/>
          <w:lang w:eastAsia="en-US"/>
        </w:rPr>
        <w:t xml:space="preserve">ДТ </w:t>
      </w:r>
      <w:r w:rsidR="00304465" w:rsidRPr="00AF3A1B">
        <w:rPr>
          <w:rFonts w:eastAsiaTheme="minorHAnsi"/>
          <w:sz w:val="28"/>
          <w:szCs w:val="28"/>
          <w:lang w:eastAsia="en-US"/>
        </w:rPr>
        <w:t>№ 22</w:t>
      </w:r>
      <w:r w:rsidR="00A95617">
        <w:rPr>
          <w:rFonts w:eastAsiaTheme="minorHAnsi"/>
          <w:sz w:val="28"/>
          <w:szCs w:val="28"/>
          <w:lang w:eastAsia="en-US"/>
        </w:rPr>
        <w:t>»</w:t>
      </w:r>
      <w:r w:rsidR="00304465" w:rsidRPr="00AF3A1B">
        <w:rPr>
          <w:rFonts w:eastAsiaTheme="minorHAnsi"/>
          <w:sz w:val="28"/>
          <w:szCs w:val="28"/>
          <w:lang w:eastAsia="en-US"/>
        </w:rPr>
        <w:t xml:space="preserve"> </w:t>
      </w:r>
      <w:r w:rsidR="00304465">
        <w:rPr>
          <w:rFonts w:eastAsiaTheme="minorHAnsi"/>
          <w:sz w:val="28"/>
          <w:szCs w:val="28"/>
          <w:lang w:eastAsia="en-US"/>
        </w:rPr>
        <w:t xml:space="preserve">по адресу </w:t>
      </w:r>
      <w:r w:rsidR="00304465" w:rsidRPr="00AF3A1B">
        <w:rPr>
          <w:rFonts w:eastAsiaTheme="minorHAnsi"/>
          <w:sz w:val="28"/>
          <w:szCs w:val="28"/>
          <w:lang w:eastAsia="en-US"/>
        </w:rPr>
        <w:t>п. Буланаш</w:t>
      </w:r>
      <w:r w:rsidR="00304465">
        <w:rPr>
          <w:rFonts w:eastAsiaTheme="minorHAnsi"/>
          <w:sz w:val="28"/>
          <w:szCs w:val="28"/>
          <w:lang w:eastAsia="en-US"/>
        </w:rPr>
        <w:t xml:space="preserve"> </w:t>
      </w:r>
      <w:r w:rsidR="00304465" w:rsidRPr="00304465">
        <w:rPr>
          <w:rFonts w:eastAsiaTheme="minorHAnsi"/>
          <w:sz w:val="28"/>
          <w:szCs w:val="28"/>
          <w:lang w:eastAsia="en-US"/>
        </w:rPr>
        <w:t>ул. Грибоедова, 1</w:t>
      </w:r>
      <w:r>
        <w:rPr>
          <w:rFonts w:eastAsiaTheme="minorHAnsi"/>
          <w:sz w:val="28"/>
          <w:szCs w:val="28"/>
          <w:lang w:eastAsia="en-US"/>
        </w:rPr>
        <w:t xml:space="preserve"> (</w:t>
      </w:r>
      <w:r w:rsidRPr="00E51D9A">
        <w:rPr>
          <w:rFonts w:eastAsiaTheme="minorHAnsi"/>
          <w:sz w:val="28"/>
          <w:szCs w:val="28"/>
          <w:lang w:eastAsia="en-US"/>
        </w:rPr>
        <w:t>для сельских муниципальных дошкольных образовательных учреждений)</w:t>
      </w:r>
      <w:r>
        <w:rPr>
          <w:rFonts w:eastAsiaTheme="minorHAnsi"/>
          <w:sz w:val="28"/>
          <w:szCs w:val="28"/>
          <w:lang w:eastAsia="en-US"/>
        </w:rPr>
        <w:t xml:space="preserve"> ответственный за проведение</w:t>
      </w:r>
      <w:r w:rsidRPr="00E51D9A">
        <w:t xml:space="preserve"> </w:t>
      </w:r>
      <w:proofErr w:type="spellStart"/>
      <w:r w:rsidRPr="00E51D9A">
        <w:rPr>
          <w:rFonts w:eastAsiaTheme="minorHAnsi"/>
          <w:sz w:val="28"/>
          <w:szCs w:val="28"/>
          <w:lang w:eastAsia="en-US"/>
        </w:rPr>
        <w:t>Вылегжанина</w:t>
      </w:r>
      <w:proofErr w:type="spellEnd"/>
      <w:r w:rsidRPr="00E51D9A">
        <w:rPr>
          <w:rFonts w:eastAsiaTheme="minorHAnsi"/>
          <w:sz w:val="28"/>
          <w:szCs w:val="28"/>
          <w:lang w:eastAsia="en-US"/>
        </w:rPr>
        <w:t xml:space="preserve"> И.Л., директор МАОУ ДО «ДДТ № 22»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E51D9A" w:rsidRDefault="00E51D9A" w:rsidP="00B82C92">
      <w:pPr>
        <w:ind w:firstLine="567"/>
        <w:jc w:val="both"/>
        <w:rPr>
          <w:sz w:val="28"/>
          <w:szCs w:val="28"/>
        </w:rPr>
      </w:pPr>
      <w:r w:rsidRPr="00E51D9A">
        <w:rPr>
          <w:sz w:val="28"/>
          <w:szCs w:val="28"/>
        </w:rPr>
        <w:lastRenderedPageBreak/>
        <w:t xml:space="preserve">- МБУК ГЦД «Горняк» по адресу: г. Артемовский, ул. Комсомольская, 2 (для городских муниципальных дошкольных образовательных учреждений), ответственный за </w:t>
      </w:r>
      <w:r w:rsidR="00BF1516" w:rsidRPr="00E51D9A">
        <w:rPr>
          <w:sz w:val="28"/>
          <w:szCs w:val="28"/>
        </w:rPr>
        <w:t>проведение</w:t>
      </w:r>
      <w:r w:rsidR="00BF1516" w:rsidRPr="00BF1516">
        <w:t xml:space="preserve"> </w:t>
      </w:r>
      <w:r w:rsidR="00BF1516" w:rsidRPr="00BF1516">
        <w:rPr>
          <w:sz w:val="28"/>
          <w:szCs w:val="28"/>
        </w:rPr>
        <w:t>Балашова О.С., заведующий МБДОУ № 33</w:t>
      </w:r>
      <w:bookmarkStart w:id="0" w:name="_GoBack"/>
      <w:bookmarkEnd w:id="0"/>
      <w:r w:rsidR="00BF1516">
        <w:rPr>
          <w:sz w:val="28"/>
          <w:szCs w:val="28"/>
        </w:rPr>
        <w:t>.</w:t>
      </w:r>
    </w:p>
    <w:p w:rsidR="00E51D9A" w:rsidRPr="00304465" w:rsidRDefault="00E51D9A" w:rsidP="00B82C92">
      <w:pPr>
        <w:ind w:firstLine="567"/>
        <w:jc w:val="both"/>
        <w:rPr>
          <w:sz w:val="28"/>
          <w:szCs w:val="28"/>
        </w:rPr>
      </w:pPr>
    </w:p>
    <w:p w:rsidR="002D0A2C" w:rsidRPr="00083B17" w:rsidRDefault="00304465" w:rsidP="00B82C92">
      <w:pPr>
        <w:pStyle w:val="a5"/>
        <w:numPr>
          <w:ilvl w:val="0"/>
          <w:numId w:val="7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B17">
        <w:rPr>
          <w:rFonts w:ascii="Times New Roman" w:hAnsi="Times New Roman" w:cs="Times New Roman"/>
          <w:b/>
          <w:sz w:val="28"/>
          <w:szCs w:val="28"/>
        </w:rPr>
        <w:t>Условия участия</w:t>
      </w:r>
    </w:p>
    <w:p w:rsidR="002C28E2" w:rsidRPr="00083B17" w:rsidRDefault="002C28E2" w:rsidP="00B82C92">
      <w:pPr>
        <w:ind w:firstLine="567"/>
        <w:jc w:val="both"/>
        <w:rPr>
          <w:sz w:val="28"/>
          <w:szCs w:val="28"/>
        </w:rPr>
      </w:pPr>
      <w:r w:rsidRPr="002C28E2">
        <w:rPr>
          <w:rFonts w:eastAsiaTheme="minorHAnsi"/>
          <w:sz w:val="28"/>
          <w:szCs w:val="28"/>
          <w:lang w:eastAsia="en-US"/>
        </w:rPr>
        <w:t>4.</w:t>
      </w:r>
      <w:r>
        <w:rPr>
          <w:rFonts w:eastAsiaTheme="minorHAnsi"/>
          <w:sz w:val="28"/>
          <w:szCs w:val="28"/>
          <w:lang w:eastAsia="en-US"/>
        </w:rPr>
        <w:t xml:space="preserve">1. </w:t>
      </w:r>
      <w:r w:rsidR="00083B17">
        <w:rPr>
          <w:sz w:val="28"/>
          <w:szCs w:val="28"/>
        </w:rPr>
        <w:t xml:space="preserve"> </w:t>
      </w:r>
      <w:r w:rsidRPr="002C28E2">
        <w:rPr>
          <w:sz w:val="28"/>
          <w:szCs w:val="28"/>
        </w:rPr>
        <w:t>В конкурсе принимают участие дети из муниципальных дошкольных образовательных учреждений Артёмовского городского округа, учреждений дополнительного образования детей Артёмовского городского округа.</w:t>
      </w:r>
    </w:p>
    <w:p w:rsidR="00A95617" w:rsidRPr="00551387" w:rsidRDefault="00083B17" w:rsidP="00A95617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08475B" w:rsidRPr="00AF3A1B">
        <w:rPr>
          <w:rFonts w:ascii="Times New Roman" w:hAnsi="Times New Roman" w:cs="Times New Roman"/>
          <w:sz w:val="28"/>
          <w:szCs w:val="28"/>
        </w:rPr>
        <w:t xml:space="preserve">Для участия в конкурсе до </w:t>
      </w:r>
      <w:r w:rsidR="00A95617">
        <w:rPr>
          <w:rFonts w:ascii="Times New Roman" w:hAnsi="Times New Roman" w:cs="Times New Roman"/>
          <w:b/>
          <w:i/>
          <w:sz w:val="28"/>
          <w:szCs w:val="28"/>
        </w:rPr>
        <w:t>17</w:t>
      </w:r>
      <w:r w:rsidR="0008475B" w:rsidRPr="00AF3A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95617">
        <w:rPr>
          <w:rFonts w:ascii="Times New Roman" w:hAnsi="Times New Roman" w:cs="Times New Roman"/>
          <w:b/>
          <w:i/>
          <w:sz w:val="28"/>
          <w:szCs w:val="28"/>
        </w:rPr>
        <w:t xml:space="preserve">ноября </w:t>
      </w:r>
      <w:r w:rsidR="00BD234F">
        <w:rPr>
          <w:rFonts w:ascii="Times New Roman" w:hAnsi="Times New Roman" w:cs="Times New Roman"/>
          <w:b/>
          <w:i/>
          <w:sz w:val="28"/>
          <w:szCs w:val="28"/>
        </w:rPr>
        <w:t xml:space="preserve">2017 </w:t>
      </w:r>
      <w:r w:rsidR="0008475B" w:rsidRPr="00AF3A1B">
        <w:rPr>
          <w:rFonts w:ascii="Times New Roman" w:hAnsi="Times New Roman" w:cs="Times New Roman"/>
          <w:b/>
          <w:i/>
          <w:sz w:val="28"/>
          <w:szCs w:val="28"/>
        </w:rPr>
        <w:t>года</w:t>
      </w:r>
      <w:r w:rsidR="0008475B" w:rsidRPr="00AF3A1B">
        <w:rPr>
          <w:rFonts w:ascii="Times New Roman" w:hAnsi="Times New Roman" w:cs="Times New Roman"/>
          <w:sz w:val="28"/>
          <w:szCs w:val="28"/>
        </w:rPr>
        <w:t xml:space="preserve"> включительно, учреждениям-участникам необходимо направить заявку (Приложение 1), заверенную печатью и подписью руководителя ОУ по адресу: поселок Буланаш, ул. Грибоедова, 1, МАОУ</w:t>
      </w:r>
      <w:r w:rsidR="00EF6C95">
        <w:rPr>
          <w:rFonts w:ascii="Times New Roman" w:hAnsi="Times New Roman" w:cs="Times New Roman"/>
          <w:sz w:val="28"/>
          <w:szCs w:val="28"/>
        </w:rPr>
        <w:t xml:space="preserve"> ДО</w:t>
      </w:r>
      <w:r w:rsidR="0008475B" w:rsidRPr="00AF3A1B">
        <w:rPr>
          <w:rFonts w:ascii="Times New Roman" w:hAnsi="Times New Roman" w:cs="Times New Roman"/>
          <w:sz w:val="28"/>
          <w:szCs w:val="28"/>
        </w:rPr>
        <w:t xml:space="preserve"> «Д</w:t>
      </w:r>
      <w:r w:rsidR="00BF7C4C">
        <w:rPr>
          <w:rFonts w:ascii="Times New Roman" w:hAnsi="Times New Roman" w:cs="Times New Roman"/>
          <w:sz w:val="28"/>
          <w:szCs w:val="28"/>
        </w:rPr>
        <w:t xml:space="preserve">ДТ </w:t>
      </w:r>
      <w:r w:rsidR="0008475B" w:rsidRPr="00AF3A1B">
        <w:rPr>
          <w:rFonts w:ascii="Times New Roman" w:hAnsi="Times New Roman" w:cs="Times New Roman"/>
          <w:sz w:val="28"/>
          <w:szCs w:val="28"/>
        </w:rPr>
        <w:t>№ 22</w:t>
      </w:r>
      <w:r w:rsidR="00A95617">
        <w:rPr>
          <w:rFonts w:ascii="Times New Roman" w:hAnsi="Times New Roman" w:cs="Times New Roman"/>
          <w:sz w:val="28"/>
          <w:szCs w:val="28"/>
        </w:rPr>
        <w:t>»</w:t>
      </w:r>
      <w:r w:rsidR="0008475B" w:rsidRPr="00AF3A1B">
        <w:rPr>
          <w:rFonts w:ascii="Times New Roman" w:hAnsi="Times New Roman" w:cs="Times New Roman"/>
          <w:sz w:val="28"/>
          <w:szCs w:val="28"/>
        </w:rPr>
        <w:t xml:space="preserve"> </w:t>
      </w:r>
      <w:r w:rsidR="00A95617">
        <w:rPr>
          <w:rFonts w:ascii="Times New Roman" w:hAnsi="Times New Roman" w:cs="Times New Roman"/>
          <w:sz w:val="28"/>
          <w:szCs w:val="28"/>
        </w:rPr>
        <w:t>и</w:t>
      </w:r>
      <w:r w:rsidR="00A95617" w:rsidRPr="00AF3A1B">
        <w:rPr>
          <w:rFonts w:ascii="Times New Roman" w:hAnsi="Times New Roman" w:cs="Times New Roman"/>
          <w:sz w:val="28"/>
          <w:szCs w:val="28"/>
        </w:rPr>
        <w:t xml:space="preserve"> на эл. почту: </w:t>
      </w:r>
      <w:hyperlink r:id="rId5" w:tgtFrame="_blank" w:history="1">
        <w:r w:rsidR="00A95617" w:rsidRPr="0008475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mariya.malih.ddt22@gmail.com</w:t>
        </w:r>
      </w:hyperlink>
      <w:r w:rsidR="00A95617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 xml:space="preserve"> </w:t>
      </w:r>
      <w:r w:rsidR="00A95617" w:rsidRPr="00551387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="00A95617">
        <w:rPr>
          <w:rFonts w:ascii="Times New Roman" w:hAnsi="Times New Roman" w:cs="Times New Roman"/>
          <w:sz w:val="28"/>
          <w:szCs w:val="28"/>
        </w:rPr>
        <w:t xml:space="preserve">текстового документа </w:t>
      </w:r>
      <w:proofErr w:type="spellStart"/>
      <w:r w:rsidR="00A95617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A95617" w:rsidRPr="0055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5617" w:rsidRPr="00551387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A95617">
        <w:rPr>
          <w:rFonts w:ascii="Times New Roman" w:hAnsi="Times New Roman" w:cs="Times New Roman"/>
          <w:sz w:val="28"/>
          <w:szCs w:val="28"/>
        </w:rPr>
        <w:t>. Все поля в заявке обязательны для заполнения.</w:t>
      </w:r>
    </w:p>
    <w:p w:rsidR="00083B17" w:rsidRDefault="00083B17" w:rsidP="00B82C9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</w:p>
    <w:p w:rsidR="00083B17" w:rsidRPr="00083B17" w:rsidRDefault="00A95617" w:rsidP="00B82C92">
      <w:pPr>
        <w:pStyle w:val="a5"/>
        <w:numPr>
          <w:ilvl w:val="0"/>
          <w:numId w:val="7"/>
        </w:num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083B17" w:rsidRPr="00083B17">
        <w:rPr>
          <w:rFonts w:ascii="Times New Roman" w:hAnsi="Times New Roman" w:cs="Times New Roman"/>
          <w:b/>
          <w:bCs/>
          <w:sz w:val="28"/>
          <w:szCs w:val="28"/>
        </w:rPr>
        <w:t xml:space="preserve">ребования к </w:t>
      </w:r>
      <w:r w:rsidR="0008475B">
        <w:rPr>
          <w:rFonts w:ascii="Times New Roman" w:hAnsi="Times New Roman" w:cs="Times New Roman"/>
          <w:b/>
          <w:bCs/>
          <w:sz w:val="28"/>
          <w:szCs w:val="28"/>
        </w:rPr>
        <w:t>участникам</w:t>
      </w:r>
    </w:p>
    <w:p w:rsidR="00083B17" w:rsidRPr="0008475B" w:rsidRDefault="0008475B" w:rsidP="00B82C92">
      <w:pPr>
        <w:ind w:firstLine="567"/>
        <w:jc w:val="both"/>
        <w:rPr>
          <w:sz w:val="28"/>
          <w:szCs w:val="28"/>
        </w:rPr>
      </w:pPr>
      <w:r w:rsidRPr="0008475B">
        <w:rPr>
          <w:sz w:val="28"/>
          <w:szCs w:val="28"/>
        </w:rPr>
        <w:t>5.</w:t>
      </w:r>
      <w:r>
        <w:rPr>
          <w:sz w:val="28"/>
          <w:szCs w:val="28"/>
        </w:rPr>
        <w:t xml:space="preserve">1. </w:t>
      </w:r>
      <w:r w:rsidR="00A95617">
        <w:rPr>
          <w:sz w:val="28"/>
          <w:szCs w:val="28"/>
        </w:rPr>
        <w:t xml:space="preserve">Каждый коллектив </w:t>
      </w:r>
      <w:r w:rsidR="00083B17" w:rsidRPr="0008475B">
        <w:rPr>
          <w:sz w:val="28"/>
          <w:szCs w:val="28"/>
        </w:rPr>
        <w:t xml:space="preserve">представляет жюри конкурса </w:t>
      </w:r>
      <w:r w:rsidR="00BD234F">
        <w:rPr>
          <w:b/>
          <w:sz w:val="28"/>
          <w:szCs w:val="28"/>
        </w:rPr>
        <w:t>одну театрализованную постановку</w:t>
      </w:r>
      <w:r w:rsidR="00083B17" w:rsidRPr="0008475B">
        <w:rPr>
          <w:sz w:val="28"/>
          <w:szCs w:val="28"/>
        </w:rPr>
        <w:t xml:space="preserve">, продолжительностью </w:t>
      </w:r>
      <w:r w:rsidR="00083B17" w:rsidRPr="0008475B">
        <w:rPr>
          <w:b/>
          <w:sz w:val="28"/>
          <w:szCs w:val="28"/>
        </w:rPr>
        <w:t xml:space="preserve">не более </w:t>
      </w:r>
      <w:r w:rsidR="00BD234F">
        <w:rPr>
          <w:b/>
          <w:sz w:val="28"/>
          <w:szCs w:val="28"/>
        </w:rPr>
        <w:t xml:space="preserve">15 </w:t>
      </w:r>
      <w:r w:rsidR="00083B17" w:rsidRPr="0008475B">
        <w:rPr>
          <w:b/>
          <w:sz w:val="28"/>
          <w:szCs w:val="28"/>
        </w:rPr>
        <w:t>минут</w:t>
      </w:r>
      <w:r w:rsidR="00083B17" w:rsidRPr="0008475B">
        <w:rPr>
          <w:sz w:val="28"/>
          <w:szCs w:val="28"/>
        </w:rPr>
        <w:t>.</w:t>
      </w:r>
    </w:p>
    <w:p w:rsidR="00A95617" w:rsidRPr="00A95617" w:rsidRDefault="0008475B" w:rsidP="00A95617">
      <w:pPr>
        <w:ind w:firstLine="567"/>
        <w:contextualSpacing/>
        <w:jc w:val="both"/>
        <w:rPr>
          <w:sz w:val="28"/>
          <w:szCs w:val="28"/>
        </w:rPr>
      </w:pPr>
      <w:r w:rsidRPr="0008475B">
        <w:rPr>
          <w:sz w:val="28"/>
          <w:szCs w:val="28"/>
        </w:rPr>
        <w:t xml:space="preserve">5.2. </w:t>
      </w:r>
      <w:r w:rsidRPr="00AF3A1B">
        <w:rPr>
          <w:rFonts w:eastAsiaTheme="minorHAnsi"/>
          <w:sz w:val="28"/>
          <w:szCs w:val="28"/>
          <w:lang w:eastAsia="en-US"/>
        </w:rPr>
        <w:t xml:space="preserve">В день проведения конкурса участники, не менее чем </w:t>
      </w:r>
      <w:r w:rsidRPr="00AF3A1B">
        <w:rPr>
          <w:rFonts w:eastAsiaTheme="minorHAnsi"/>
          <w:b/>
          <w:i/>
          <w:sz w:val="28"/>
          <w:szCs w:val="28"/>
          <w:lang w:eastAsia="en-US"/>
        </w:rPr>
        <w:t>за 30 минут до начала мероприятия</w:t>
      </w:r>
      <w:r w:rsidRPr="00AF3A1B">
        <w:rPr>
          <w:rFonts w:eastAsiaTheme="minorHAnsi"/>
          <w:sz w:val="28"/>
          <w:szCs w:val="28"/>
          <w:lang w:eastAsia="en-US"/>
        </w:rPr>
        <w:t xml:space="preserve">, предоставляют организаторам фонограммы на электронных носителях - </w:t>
      </w:r>
      <w:proofErr w:type="spellStart"/>
      <w:r w:rsidRPr="00AF3A1B">
        <w:rPr>
          <w:rFonts w:eastAsiaTheme="minorHAnsi"/>
          <w:sz w:val="28"/>
          <w:szCs w:val="28"/>
          <w:lang w:eastAsia="en-US"/>
        </w:rPr>
        <w:t>Flash</w:t>
      </w:r>
      <w:proofErr w:type="spellEnd"/>
      <w:r w:rsidRPr="00AF3A1B">
        <w:rPr>
          <w:rFonts w:eastAsiaTheme="minorHAnsi"/>
          <w:sz w:val="28"/>
          <w:szCs w:val="28"/>
          <w:lang w:eastAsia="en-US"/>
        </w:rPr>
        <w:t>-карт</w:t>
      </w:r>
      <w:r w:rsidR="00EE3C31">
        <w:rPr>
          <w:rFonts w:eastAsiaTheme="minorHAnsi"/>
          <w:sz w:val="28"/>
          <w:szCs w:val="28"/>
          <w:lang w:eastAsia="en-US"/>
        </w:rPr>
        <w:t>а</w:t>
      </w:r>
      <w:r w:rsidR="00BE2892">
        <w:rPr>
          <w:rFonts w:eastAsiaTheme="minorHAnsi"/>
          <w:sz w:val="28"/>
          <w:szCs w:val="28"/>
          <w:lang w:eastAsia="en-US"/>
        </w:rPr>
        <w:t xml:space="preserve">. При необходимости сопровождения спектакля музыкальными фонами готовить человека со сценарием, который будет находиться с музыкальным руководителем во время выступления коллектива. </w:t>
      </w:r>
      <w:r w:rsidR="00A95617">
        <w:rPr>
          <w:rFonts w:eastAsiaTheme="minorHAnsi"/>
          <w:sz w:val="28"/>
          <w:szCs w:val="28"/>
          <w:lang w:eastAsia="en-US"/>
        </w:rPr>
        <w:t xml:space="preserve"> </w:t>
      </w:r>
    </w:p>
    <w:p w:rsidR="0008475B" w:rsidRPr="00AF3A1B" w:rsidRDefault="0008475B" w:rsidP="00B82C92">
      <w:pPr>
        <w:contextualSpacing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AF3A1B">
        <w:rPr>
          <w:rFonts w:eastAsiaTheme="minorHAnsi"/>
          <w:b/>
          <w:i/>
          <w:sz w:val="28"/>
          <w:szCs w:val="28"/>
          <w:lang w:eastAsia="en-US"/>
        </w:rPr>
        <w:t>Недопустимо использование аудиокассет.</w:t>
      </w:r>
    </w:p>
    <w:p w:rsidR="00BC6490" w:rsidRDefault="0008475B" w:rsidP="00BC649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5.3</w:t>
      </w:r>
      <w:r w:rsidRPr="00AF3A1B">
        <w:rPr>
          <w:rFonts w:eastAsiaTheme="minorHAnsi"/>
          <w:sz w:val="28"/>
          <w:szCs w:val="28"/>
          <w:lang w:eastAsia="en-US"/>
        </w:rPr>
        <w:t xml:space="preserve">. При необходимости проведения репетиции дату и время согласовывать непосредственно с музыкальным руководителем </w:t>
      </w:r>
      <w:r w:rsidR="00BC6490">
        <w:rPr>
          <w:rFonts w:eastAsiaTheme="minorHAnsi"/>
          <w:sz w:val="28"/>
          <w:szCs w:val="28"/>
          <w:lang w:eastAsia="en-US"/>
        </w:rPr>
        <w:t xml:space="preserve">по </w:t>
      </w:r>
      <w:r w:rsidR="00BC6490" w:rsidRPr="00AF3A1B">
        <w:rPr>
          <w:rFonts w:eastAsiaTheme="minorHAnsi"/>
          <w:sz w:val="28"/>
          <w:szCs w:val="28"/>
          <w:lang w:eastAsia="en-US"/>
        </w:rPr>
        <w:t>тел.</w:t>
      </w:r>
    </w:p>
    <w:p w:rsidR="00BC6490" w:rsidRPr="00AF3A1B" w:rsidRDefault="00BC6490" w:rsidP="00BC6490">
      <w:pPr>
        <w:jc w:val="both"/>
        <w:rPr>
          <w:rFonts w:eastAsiaTheme="minorHAnsi"/>
          <w:sz w:val="28"/>
          <w:szCs w:val="28"/>
          <w:lang w:eastAsia="en-US"/>
        </w:rPr>
      </w:pPr>
      <w:r w:rsidRPr="00AF3A1B">
        <w:rPr>
          <w:rFonts w:eastAsiaTheme="minorHAnsi"/>
          <w:sz w:val="28"/>
          <w:szCs w:val="28"/>
          <w:lang w:eastAsia="en-US"/>
        </w:rPr>
        <w:t>8 (90</w:t>
      </w:r>
      <w:r>
        <w:rPr>
          <w:rFonts w:eastAsiaTheme="minorHAnsi"/>
          <w:sz w:val="28"/>
          <w:szCs w:val="28"/>
          <w:lang w:eastAsia="en-US"/>
        </w:rPr>
        <w:t>5</w:t>
      </w:r>
      <w:r w:rsidRPr="00AF3A1B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>804</w:t>
      </w:r>
      <w:r w:rsidRPr="00AF3A1B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>32</w:t>
      </w:r>
      <w:r w:rsidRPr="00AF3A1B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>71</w:t>
      </w:r>
      <w:r w:rsidRPr="00AF3A1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Рукомойкин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Юрий Николаевич</w:t>
      </w:r>
      <w:r w:rsidRPr="00AF3A1B">
        <w:rPr>
          <w:rFonts w:eastAsiaTheme="minorHAnsi"/>
          <w:sz w:val="28"/>
          <w:szCs w:val="28"/>
          <w:lang w:eastAsia="en-US"/>
        </w:rPr>
        <w:t>.</w:t>
      </w:r>
      <w:r w:rsidR="00E51D9A">
        <w:rPr>
          <w:rFonts w:eastAsiaTheme="minorHAnsi"/>
          <w:sz w:val="28"/>
          <w:szCs w:val="28"/>
          <w:lang w:eastAsia="en-US"/>
        </w:rPr>
        <w:t xml:space="preserve"> Репетиции для всех участников проходят на базе МАОУ ДО «ДДТ № 22». </w:t>
      </w:r>
    </w:p>
    <w:p w:rsidR="0008475B" w:rsidRPr="0008475B" w:rsidRDefault="0008475B" w:rsidP="00BC6490">
      <w:pPr>
        <w:ind w:firstLine="567"/>
        <w:jc w:val="both"/>
        <w:rPr>
          <w:sz w:val="28"/>
          <w:szCs w:val="28"/>
        </w:rPr>
      </w:pPr>
    </w:p>
    <w:p w:rsidR="002B6189" w:rsidRPr="002B6189" w:rsidRDefault="00083B17" w:rsidP="00B82C92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6. Порядок проведения</w:t>
      </w:r>
    </w:p>
    <w:p w:rsidR="00083B17" w:rsidRPr="00083B17" w:rsidRDefault="0008475B" w:rsidP="00B82C92">
      <w:pPr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AF3A1B" w:rsidRPr="00AF3A1B">
        <w:rPr>
          <w:rFonts w:eastAsiaTheme="minorHAnsi"/>
          <w:sz w:val="28"/>
          <w:szCs w:val="28"/>
          <w:lang w:eastAsia="en-US"/>
        </w:rPr>
        <w:t xml:space="preserve">.1. </w:t>
      </w:r>
      <w:r w:rsidR="00083B17" w:rsidRPr="00083B17">
        <w:rPr>
          <w:rFonts w:eastAsiaTheme="minorHAnsi"/>
          <w:sz w:val="28"/>
          <w:szCs w:val="28"/>
          <w:lang w:eastAsia="en-US"/>
        </w:rPr>
        <w:t>Конкурсанты оцениваются по следующим возрастным группам:</w:t>
      </w:r>
    </w:p>
    <w:p w:rsidR="002C28E2" w:rsidRPr="002C28E2" w:rsidRDefault="00083B17" w:rsidP="00B82C92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83B17">
        <w:rPr>
          <w:rFonts w:eastAsiaTheme="minorHAnsi"/>
          <w:sz w:val="28"/>
          <w:szCs w:val="28"/>
          <w:lang w:eastAsia="en-US"/>
        </w:rPr>
        <w:t xml:space="preserve">- </w:t>
      </w:r>
      <w:r w:rsidR="002C28E2" w:rsidRPr="002C28E2">
        <w:rPr>
          <w:rFonts w:eastAsiaTheme="minorHAnsi"/>
          <w:sz w:val="28"/>
          <w:szCs w:val="28"/>
          <w:lang w:eastAsia="en-US"/>
        </w:rPr>
        <w:t>4-5 лет – «Карапузики»</w:t>
      </w:r>
    </w:p>
    <w:p w:rsidR="002C28E2" w:rsidRDefault="002C28E2" w:rsidP="00B82C92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2C28E2">
        <w:rPr>
          <w:rFonts w:eastAsiaTheme="minorHAnsi"/>
          <w:sz w:val="28"/>
          <w:szCs w:val="28"/>
          <w:lang w:eastAsia="en-US"/>
        </w:rPr>
        <w:t>6-7 лет – «Дошколята»</w:t>
      </w:r>
    </w:p>
    <w:p w:rsidR="0008475B" w:rsidRPr="00AF3A1B" w:rsidRDefault="0008475B" w:rsidP="00B82C92">
      <w:pPr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6.2</w:t>
      </w:r>
      <w:r w:rsidRPr="00AF3A1B">
        <w:rPr>
          <w:rFonts w:eastAsiaTheme="minorHAnsi"/>
          <w:sz w:val="28"/>
          <w:szCs w:val="28"/>
          <w:lang w:eastAsia="en-US"/>
        </w:rPr>
        <w:t xml:space="preserve">. </w:t>
      </w:r>
      <w:r w:rsidRPr="0008475B">
        <w:rPr>
          <w:rFonts w:eastAsiaTheme="minorHAnsi"/>
          <w:sz w:val="28"/>
          <w:szCs w:val="28"/>
          <w:lang w:eastAsia="en-US"/>
        </w:rPr>
        <w:t xml:space="preserve">Конкурсанты оцениваются </w:t>
      </w:r>
      <w:r>
        <w:rPr>
          <w:rFonts w:eastAsiaTheme="minorHAnsi"/>
          <w:sz w:val="28"/>
          <w:szCs w:val="28"/>
          <w:lang w:eastAsia="en-US"/>
        </w:rPr>
        <w:t>в</w:t>
      </w:r>
      <w:r w:rsidRPr="0008475B">
        <w:rPr>
          <w:rFonts w:eastAsiaTheme="minorHAnsi"/>
          <w:sz w:val="28"/>
          <w:szCs w:val="28"/>
          <w:lang w:eastAsia="en-US"/>
        </w:rPr>
        <w:t xml:space="preserve"> следующи</w:t>
      </w:r>
      <w:r>
        <w:rPr>
          <w:rFonts w:eastAsiaTheme="minorHAnsi"/>
          <w:sz w:val="28"/>
          <w:szCs w:val="28"/>
          <w:lang w:eastAsia="en-US"/>
        </w:rPr>
        <w:t>х</w:t>
      </w:r>
      <w:r w:rsidRPr="0008475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номинациях:</w:t>
      </w:r>
    </w:p>
    <w:p w:rsidR="00BD234F" w:rsidRDefault="00BD234F" w:rsidP="00B82C92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Театрализованное представление;</w:t>
      </w:r>
    </w:p>
    <w:p w:rsidR="00BD234F" w:rsidRPr="00BD234F" w:rsidRDefault="00BD234F" w:rsidP="00B82C92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BD234F">
        <w:rPr>
          <w:rFonts w:eastAsiaTheme="minorHAnsi"/>
          <w:sz w:val="28"/>
          <w:szCs w:val="28"/>
          <w:lang w:eastAsia="en-US"/>
        </w:rPr>
        <w:t>Детская сказка;</w:t>
      </w:r>
    </w:p>
    <w:p w:rsidR="00BD234F" w:rsidRDefault="00BD234F" w:rsidP="00B82C92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Драматический спектакль;</w:t>
      </w:r>
    </w:p>
    <w:p w:rsidR="00CD5A37" w:rsidRDefault="00BD234F" w:rsidP="00CD5A37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BD234F">
        <w:rPr>
          <w:rFonts w:eastAsiaTheme="minorHAnsi"/>
          <w:sz w:val="28"/>
          <w:szCs w:val="28"/>
          <w:lang w:eastAsia="en-US"/>
        </w:rPr>
        <w:t>Мюзикл.</w:t>
      </w:r>
      <w:r w:rsidR="00CD5A37" w:rsidRPr="00CD5A37">
        <w:rPr>
          <w:rFonts w:eastAsiaTheme="minorHAnsi"/>
          <w:sz w:val="28"/>
          <w:szCs w:val="28"/>
          <w:lang w:eastAsia="en-US"/>
        </w:rPr>
        <w:t xml:space="preserve"> </w:t>
      </w:r>
    </w:p>
    <w:p w:rsidR="00CD5A37" w:rsidRDefault="00CD5A37" w:rsidP="00CD5A37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Дополнительные номинации:</w:t>
      </w:r>
    </w:p>
    <w:p w:rsidR="00CD5A37" w:rsidRPr="00BD234F" w:rsidRDefault="00CD5A37" w:rsidP="00CD5A37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BD234F">
        <w:rPr>
          <w:rFonts w:eastAsiaTheme="minorHAnsi"/>
          <w:sz w:val="28"/>
          <w:szCs w:val="28"/>
          <w:lang w:eastAsia="en-US"/>
        </w:rPr>
        <w:t>Лучший театральный коллектив;</w:t>
      </w:r>
    </w:p>
    <w:p w:rsidR="00CD5A37" w:rsidRDefault="00CD5A37" w:rsidP="00CD5A37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BD234F">
        <w:rPr>
          <w:rFonts w:eastAsiaTheme="minorHAnsi"/>
          <w:sz w:val="28"/>
          <w:szCs w:val="28"/>
          <w:lang w:eastAsia="en-US"/>
        </w:rPr>
        <w:t>Лучший спектакль;</w:t>
      </w:r>
    </w:p>
    <w:p w:rsidR="00BC6490" w:rsidRDefault="00BC6490" w:rsidP="00B82C92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51D9A" w:rsidRDefault="00E51D9A" w:rsidP="00B82C92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08475B" w:rsidRPr="00AF3A1B" w:rsidRDefault="0008475B" w:rsidP="00B82C92">
      <w:pPr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6.3. Критерии оценивания: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7071"/>
        <w:gridCol w:w="1132"/>
      </w:tblGrid>
      <w:tr w:rsidR="002D0A2C" w:rsidRPr="009307A9" w:rsidTr="004C6625">
        <w:tc>
          <w:tcPr>
            <w:tcW w:w="1260" w:type="dxa"/>
            <w:shd w:val="clear" w:color="auto" w:fill="auto"/>
            <w:vAlign w:val="center"/>
          </w:tcPr>
          <w:p w:rsidR="002D0A2C" w:rsidRPr="009307A9" w:rsidRDefault="002D0A2C" w:rsidP="00B82C92">
            <w:pPr>
              <w:jc w:val="center"/>
              <w:rPr>
                <w:b/>
                <w:sz w:val="28"/>
                <w:szCs w:val="28"/>
              </w:rPr>
            </w:pPr>
            <w:r w:rsidRPr="009307A9">
              <w:rPr>
                <w:b/>
                <w:sz w:val="28"/>
                <w:szCs w:val="28"/>
              </w:rPr>
              <w:t>№№ п/п</w:t>
            </w:r>
          </w:p>
        </w:tc>
        <w:tc>
          <w:tcPr>
            <w:tcW w:w="7071" w:type="dxa"/>
            <w:shd w:val="clear" w:color="auto" w:fill="auto"/>
            <w:vAlign w:val="center"/>
          </w:tcPr>
          <w:p w:rsidR="002D0A2C" w:rsidRPr="009307A9" w:rsidRDefault="002D0A2C" w:rsidP="00B82C92">
            <w:pPr>
              <w:jc w:val="center"/>
              <w:rPr>
                <w:b/>
                <w:sz w:val="28"/>
                <w:szCs w:val="28"/>
              </w:rPr>
            </w:pPr>
            <w:r w:rsidRPr="009307A9"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D0A2C" w:rsidRPr="009307A9" w:rsidRDefault="002D0A2C" w:rsidP="00B82C92">
            <w:pPr>
              <w:jc w:val="center"/>
              <w:rPr>
                <w:b/>
                <w:sz w:val="28"/>
                <w:szCs w:val="28"/>
              </w:rPr>
            </w:pPr>
            <w:r w:rsidRPr="009307A9">
              <w:rPr>
                <w:b/>
                <w:sz w:val="28"/>
                <w:szCs w:val="28"/>
              </w:rPr>
              <w:t>Баллы</w:t>
            </w:r>
          </w:p>
        </w:tc>
      </w:tr>
      <w:tr w:rsidR="002D0A2C" w:rsidRPr="009307A9" w:rsidTr="004C6625">
        <w:tc>
          <w:tcPr>
            <w:tcW w:w="1260" w:type="dxa"/>
            <w:shd w:val="clear" w:color="auto" w:fill="auto"/>
          </w:tcPr>
          <w:p w:rsidR="002D0A2C" w:rsidRPr="009307A9" w:rsidRDefault="002D0A2C" w:rsidP="00B82C92">
            <w:pPr>
              <w:jc w:val="center"/>
              <w:rPr>
                <w:sz w:val="28"/>
                <w:szCs w:val="28"/>
              </w:rPr>
            </w:pPr>
            <w:r w:rsidRPr="009307A9">
              <w:rPr>
                <w:sz w:val="28"/>
                <w:szCs w:val="28"/>
              </w:rPr>
              <w:t>1.</w:t>
            </w:r>
          </w:p>
        </w:tc>
        <w:tc>
          <w:tcPr>
            <w:tcW w:w="7071" w:type="dxa"/>
            <w:shd w:val="clear" w:color="auto" w:fill="auto"/>
          </w:tcPr>
          <w:p w:rsidR="002D0A2C" w:rsidRPr="009307A9" w:rsidRDefault="00BD234F" w:rsidP="00B82C92">
            <w:pPr>
              <w:rPr>
                <w:sz w:val="28"/>
                <w:szCs w:val="28"/>
              </w:rPr>
            </w:pPr>
            <w:r w:rsidRPr="00BD234F">
              <w:rPr>
                <w:sz w:val="28"/>
                <w:szCs w:val="28"/>
              </w:rPr>
              <w:t>Оригинальность постановки</w:t>
            </w:r>
          </w:p>
        </w:tc>
        <w:tc>
          <w:tcPr>
            <w:tcW w:w="1132" w:type="dxa"/>
            <w:shd w:val="clear" w:color="auto" w:fill="auto"/>
          </w:tcPr>
          <w:p w:rsidR="002D0A2C" w:rsidRPr="009307A9" w:rsidRDefault="0008475B" w:rsidP="00B82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D0A2C" w:rsidRPr="009307A9">
              <w:rPr>
                <w:sz w:val="28"/>
                <w:szCs w:val="28"/>
              </w:rPr>
              <w:t>0</w:t>
            </w:r>
          </w:p>
        </w:tc>
      </w:tr>
      <w:tr w:rsidR="002D0A2C" w:rsidRPr="009307A9" w:rsidTr="004C6625">
        <w:tc>
          <w:tcPr>
            <w:tcW w:w="1260" w:type="dxa"/>
            <w:shd w:val="clear" w:color="auto" w:fill="auto"/>
          </w:tcPr>
          <w:p w:rsidR="002D0A2C" w:rsidRPr="009307A9" w:rsidRDefault="002D0A2C" w:rsidP="00B82C92">
            <w:pPr>
              <w:jc w:val="center"/>
              <w:rPr>
                <w:sz w:val="28"/>
                <w:szCs w:val="28"/>
              </w:rPr>
            </w:pPr>
            <w:r w:rsidRPr="009307A9">
              <w:rPr>
                <w:sz w:val="28"/>
                <w:szCs w:val="28"/>
              </w:rPr>
              <w:t>2.</w:t>
            </w:r>
          </w:p>
        </w:tc>
        <w:tc>
          <w:tcPr>
            <w:tcW w:w="7071" w:type="dxa"/>
            <w:shd w:val="clear" w:color="auto" w:fill="auto"/>
          </w:tcPr>
          <w:p w:rsidR="002D0A2C" w:rsidRPr="009307A9" w:rsidRDefault="00BD234F" w:rsidP="00B82C92">
            <w:pPr>
              <w:rPr>
                <w:sz w:val="28"/>
                <w:szCs w:val="28"/>
              </w:rPr>
            </w:pPr>
            <w:r w:rsidRPr="00BD234F">
              <w:rPr>
                <w:sz w:val="28"/>
                <w:szCs w:val="28"/>
              </w:rPr>
              <w:t>Соответствие номера возраст</w:t>
            </w:r>
            <w:r>
              <w:rPr>
                <w:sz w:val="28"/>
                <w:szCs w:val="28"/>
              </w:rPr>
              <w:t>у ребенка</w:t>
            </w:r>
          </w:p>
        </w:tc>
        <w:tc>
          <w:tcPr>
            <w:tcW w:w="1132" w:type="dxa"/>
            <w:shd w:val="clear" w:color="auto" w:fill="auto"/>
          </w:tcPr>
          <w:p w:rsidR="002D0A2C" w:rsidRPr="009307A9" w:rsidRDefault="0008475B" w:rsidP="00B82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D0A2C" w:rsidRPr="009307A9">
              <w:rPr>
                <w:sz w:val="28"/>
                <w:szCs w:val="28"/>
              </w:rPr>
              <w:t>0</w:t>
            </w:r>
          </w:p>
        </w:tc>
      </w:tr>
      <w:tr w:rsidR="002D0A2C" w:rsidRPr="009307A9" w:rsidTr="004C6625">
        <w:tc>
          <w:tcPr>
            <w:tcW w:w="1260" w:type="dxa"/>
            <w:shd w:val="clear" w:color="auto" w:fill="auto"/>
          </w:tcPr>
          <w:p w:rsidR="002D0A2C" w:rsidRPr="009307A9" w:rsidRDefault="002D0A2C" w:rsidP="00B82C92">
            <w:pPr>
              <w:jc w:val="center"/>
              <w:rPr>
                <w:sz w:val="28"/>
                <w:szCs w:val="28"/>
              </w:rPr>
            </w:pPr>
            <w:r w:rsidRPr="009307A9">
              <w:rPr>
                <w:sz w:val="28"/>
                <w:szCs w:val="28"/>
              </w:rPr>
              <w:t>3.</w:t>
            </w:r>
          </w:p>
        </w:tc>
        <w:tc>
          <w:tcPr>
            <w:tcW w:w="7071" w:type="dxa"/>
            <w:shd w:val="clear" w:color="auto" w:fill="auto"/>
          </w:tcPr>
          <w:p w:rsidR="002D0A2C" w:rsidRPr="009307A9" w:rsidRDefault="00BD234F" w:rsidP="00B82C92">
            <w:pPr>
              <w:rPr>
                <w:sz w:val="28"/>
                <w:szCs w:val="28"/>
              </w:rPr>
            </w:pPr>
            <w:r w:rsidRPr="00BD234F">
              <w:rPr>
                <w:sz w:val="28"/>
                <w:szCs w:val="28"/>
              </w:rPr>
              <w:t>Концертные костюмы</w:t>
            </w:r>
            <w:r>
              <w:rPr>
                <w:sz w:val="28"/>
                <w:szCs w:val="28"/>
              </w:rPr>
              <w:t xml:space="preserve"> и декорации</w:t>
            </w:r>
          </w:p>
        </w:tc>
        <w:tc>
          <w:tcPr>
            <w:tcW w:w="1132" w:type="dxa"/>
            <w:shd w:val="clear" w:color="auto" w:fill="auto"/>
          </w:tcPr>
          <w:p w:rsidR="002D0A2C" w:rsidRPr="009307A9" w:rsidRDefault="0008475B" w:rsidP="00B82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D0A2C" w:rsidRPr="009307A9">
              <w:rPr>
                <w:sz w:val="28"/>
                <w:szCs w:val="28"/>
              </w:rPr>
              <w:t>0</w:t>
            </w:r>
          </w:p>
        </w:tc>
      </w:tr>
      <w:tr w:rsidR="002D0A2C" w:rsidRPr="009307A9" w:rsidTr="004C6625">
        <w:tc>
          <w:tcPr>
            <w:tcW w:w="1260" w:type="dxa"/>
            <w:shd w:val="clear" w:color="auto" w:fill="auto"/>
          </w:tcPr>
          <w:p w:rsidR="002D0A2C" w:rsidRPr="009307A9" w:rsidRDefault="002D0A2C" w:rsidP="00B82C92">
            <w:pPr>
              <w:jc w:val="center"/>
              <w:rPr>
                <w:sz w:val="28"/>
                <w:szCs w:val="28"/>
              </w:rPr>
            </w:pPr>
            <w:r w:rsidRPr="009307A9">
              <w:rPr>
                <w:sz w:val="28"/>
                <w:szCs w:val="28"/>
              </w:rPr>
              <w:t>4.</w:t>
            </w:r>
          </w:p>
        </w:tc>
        <w:tc>
          <w:tcPr>
            <w:tcW w:w="7071" w:type="dxa"/>
            <w:shd w:val="clear" w:color="auto" w:fill="auto"/>
          </w:tcPr>
          <w:p w:rsidR="002D0A2C" w:rsidRPr="009307A9" w:rsidRDefault="00BD234F" w:rsidP="00B82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Выразительность, </w:t>
            </w:r>
            <w:r w:rsidRPr="00BD234F">
              <w:rPr>
                <w:sz w:val="28"/>
                <w:szCs w:val="28"/>
              </w:rPr>
              <w:t>эмоциональность</w:t>
            </w:r>
            <w:r>
              <w:rPr>
                <w:sz w:val="28"/>
                <w:szCs w:val="28"/>
              </w:rPr>
              <w:t>, артистизм</w:t>
            </w:r>
          </w:p>
        </w:tc>
        <w:tc>
          <w:tcPr>
            <w:tcW w:w="1132" w:type="dxa"/>
            <w:shd w:val="clear" w:color="auto" w:fill="auto"/>
          </w:tcPr>
          <w:p w:rsidR="002D0A2C" w:rsidRPr="009307A9" w:rsidRDefault="0008475B" w:rsidP="00B82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D0A2C" w:rsidRPr="009307A9">
              <w:rPr>
                <w:sz w:val="28"/>
                <w:szCs w:val="28"/>
              </w:rPr>
              <w:t>0</w:t>
            </w:r>
          </w:p>
        </w:tc>
      </w:tr>
      <w:tr w:rsidR="002D0A2C" w:rsidRPr="009307A9" w:rsidTr="004C6625">
        <w:tc>
          <w:tcPr>
            <w:tcW w:w="1260" w:type="dxa"/>
            <w:shd w:val="clear" w:color="auto" w:fill="auto"/>
          </w:tcPr>
          <w:p w:rsidR="002D0A2C" w:rsidRPr="009307A9" w:rsidRDefault="002D0A2C" w:rsidP="00B82C92">
            <w:pPr>
              <w:jc w:val="center"/>
              <w:rPr>
                <w:sz w:val="28"/>
                <w:szCs w:val="28"/>
              </w:rPr>
            </w:pPr>
            <w:r w:rsidRPr="009307A9">
              <w:rPr>
                <w:sz w:val="28"/>
                <w:szCs w:val="28"/>
              </w:rPr>
              <w:t>5.</w:t>
            </w:r>
          </w:p>
        </w:tc>
        <w:tc>
          <w:tcPr>
            <w:tcW w:w="7071" w:type="dxa"/>
            <w:shd w:val="clear" w:color="auto" w:fill="auto"/>
          </w:tcPr>
          <w:p w:rsidR="002D0A2C" w:rsidRPr="009307A9" w:rsidRDefault="00BD234F" w:rsidP="00B82C92">
            <w:pPr>
              <w:rPr>
                <w:sz w:val="28"/>
                <w:szCs w:val="28"/>
              </w:rPr>
            </w:pPr>
            <w:r w:rsidRPr="00BD234F">
              <w:rPr>
                <w:sz w:val="28"/>
                <w:szCs w:val="28"/>
              </w:rPr>
              <w:t>Умение работать с микрофоном</w:t>
            </w:r>
          </w:p>
        </w:tc>
        <w:tc>
          <w:tcPr>
            <w:tcW w:w="1132" w:type="dxa"/>
            <w:shd w:val="clear" w:color="auto" w:fill="auto"/>
          </w:tcPr>
          <w:p w:rsidR="002D0A2C" w:rsidRPr="009307A9" w:rsidRDefault="0008475B" w:rsidP="00B82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D0A2C" w:rsidRPr="009307A9">
              <w:rPr>
                <w:sz w:val="28"/>
                <w:szCs w:val="28"/>
              </w:rPr>
              <w:t>0</w:t>
            </w:r>
          </w:p>
        </w:tc>
      </w:tr>
      <w:tr w:rsidR="002D0A2C" w:rsidRPr="009307A9" w:rsidTr="004C6625">
        <w:tc>
          <w:tcPr>
            <w:tcW w:w="1260" w:type="dxa"/>
            <w:shd w:val="clear" w:color="auto" w:fill="auto"/>
          </w:tcPr>
          <w:p w:rsidR="002D0A2C" w:rsidRPr="009307A9" w:rsidRDefault="002D0A2C" w:rsidP="00B82C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71" w:type="dxa"/>
            <w:shd w:val="clear" w:color="auto" w:fill="auto"/>
          </w:tcPr>
          <w:p w:rsidR="002D0A2C" w:rsidRPr="009307A9" w:rsidRDefault="002D0A2C" w:rsidP="00B82C92">
            <w:pPr>
              <w:rPr>
                <w:sz w:val="28"/>
                <w:szCs w:val="28"/>
              </w:rPr>
            </w:pPr>
            <w:r w:rsidRPr="009307A9">
              <w:rPr>
                <w:sz w:val="28"/>
                <w:szCs w:val="28"/>
              </w:rPr>
              <w:t xml:space="preserve">Максимально </w:t>
            </w:r>
          </w:p>
        </w:tc>
        <w:tc>
          <w:tcPr>
            <w:tcW w:w="1132" w:type="dxa"/>
            <w:shd w:val="clear" w:color="auto" w:fill="auto"/>
          </w:tcPr>
          <w:p w:rsidR="002D0A2C" w:rsidRPr="009307A9" w:rsidRDefault="0008475B" w:rsidP="00B82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D0A2C" w:rsidRPr="009307A9">
              <w:rPr>
                <w:sz w:val="28"/>
                <w:szCs w:val="28"/>
              </w:rPr>
              <w:t>0</w:t>
            </w:r>
          </w:p>
        </w:tc>
      </w:tr>
    </w:tbl>
    <w:p w:rsidR="002D0A2C" w:rsidRDefault="002D0A2C" w:rsidP="00B82C92">
      <w:pPr>
        <w:jc w:val="both"/>
        <w:rPr>
          <w:b/>
          <w:sz w:val="28"/>
          <w:szCs w:val="28"/>
        </w:rPr>
      </w:pPr>
    </w:p>
    <w:p w:rsidR="0008475B" w:rsidRPr="004013A1" w:rsidRDefault="0008475B" w:rsidP="00B82C92">
      <w:pPr>
        <w:numPr>
          <w:ilvl w:val="0"/>
          <w:numId w:val="9"/>
        </w:numPr>
        <w:autoSpaceDE w:val="0"/>
        <w:ind w:left="0" w:firstLine="1134"/>
        <w:jc w:val="center"/>
        <w:rPr>
          <w:sz w:val="28"/>
          <w:szCs w:val="28"/>
        </w:rPr>
      </w:pPr>
      <w:r w:rsidRPr="004013A1">
        <w:rPr>
          <w:b/>
          <w:sz w:val="28"/>
          <w:szCs w:val="28"/>
        </w:rPr>
        <w:t>Порядок подведения итогов и определения победителей</w:t>
      </w:r>
    </w:p>
    <w:p w:rsidR="0008475B" w:rsidRPr="0008475B" w:rsidRDefault="0008475B" w:rsidP="00B82C92">
      <w:pPr>
        <w:ind w:firstLine="567"/>
        <w:jc w:val="both"/>
        <w:rPr>
          <w:sz w:val="28"/>
          <w:szCs w:val="28"/>
        </w:rPr>
      </w:pPr>
      <w:r w:rsidRPr="0008475B">
        <w:rPr>
          <w:sz w:val="28"/>
          <w:szCs w:val="28"/>
        </w:rPr>
        <w:t>Итоги подводятся в день проведения конкурса на основании оценок, полученных во время выступления участников. В соответствии с баллами итоговых протоколов жюри определяет участников, занявших 1, 2 и 3 место в каждой номинации и возрастной группе, в зависимости от среднего балла: 1 место (</w:t>
      </w:r>
      <w:r>
        <w:rPr>
          <w:sz w:val="28"/>
          <w:szCs w:val="28"/>
        </w:rPr>
        <w:t>4</w:t>
      </w:r>
      <w:r w:rsidRPr="0008475B">
        <w:rPr>
          <w:sz w:val="28"/>
          <w:szCs w:val="28"/>
        </w:rPr>
        <w:t>8-</w:t>
      </w:r>
      <w:r>
        <w:rPr>
          <w:sz w:val="28"/>
          <w:szCs w:val="28"/>
        </w:rPr>
        <w:t>5</w:t>
      </w:r>
      <w:r w:rsidRPr="0008475B">
        <w:rPr>
          <w:sz w:val="28"/>
          <w:szCs w:val="28"/>
        </w:rPr>
        <w:t>0 баллов), 2 место (</w:t>
      </w:r>
      <w:r>
        <w:rPr>
          <w:sz w:val="28"/>
          <w:szCs w:val="28"/>
        </w:rPr>
        <w:t>4</w:t>
      </w:r>
      <w:r w:rsidRPr="0008475B">
        <w:rPr>
          <w:sz w:val="28"/>
          <w:szCs w:val="28"/>
        </w:rPr>
        <w:t>5-</w:t>
      </w:r>
      <w:r>
        <w:rPr>
          <w:sz w:val="28"/>
          <w:szCs w:val="28"/>
        </w:rPr>
        <w:t>4</w:t>
      </w:r>
      <w:r w:rsidRPr="0008475B">
        <w:rPr>
          <w:sz w:val="28"/>
          <w:szCs w:val="28"/>
        </w:rPr>
        <w:t>7 баллов), 3 место (</w:t>
      </w:r>
      <w:r>
        <w:rPr>
          <w:sz w:val="28"/>
          <w:szCs w:val="28"/>
        </w:rPr>
        <w:t>4</w:t>
      </w:r>
      <w:r w:rsidRPr="0008475B">
        <w:rPr>
          <w:sz w:val="28"/>
          <w:szCs w:val="28"/>
        </w:rPr>
        <w:t>0-</w:t>
      </w:r>
      <w:r>
        <w:rPr>
          <w:sz w:val="28"/>
          <w:szCs w:val="28"/>
        </w:rPr>
        <w:t>4</w:t>
      </w:r>
      <w:r w:rsidRPr="0008475B">
        <w:rPr>
          <w:sz w:val="28"/>
          <w:szCs w:val="28"/>
        </w:rPr>
        <w:t>4 балл</w:t>
      </w:r>
      <w:r>
        <w:rPr>
          <w:sz w:val="28"/>
          <w:szCs w:val="28"/>
        </w:rPr>
        <w:t>а</w:t>
      </w:r>
      <w:r w:rsidRPr="0008475B">
        <w:rPr>
          <w:sz w:val="28"/>
          <w:szCs w:val="28"/>
        </w:rPr>
        <w:t xml:space="preserve">). </w:t>
      </w:r>
      <w:r w:rsidR="00625163">
        <w:rPr>
          <w:sz w:val="28"/>
          <w:szCs w:val="28"/>
        </w:rPr>
        <w:t>Жюри имеет право присваивать дополнительные номинации особо отличившимся участникам, не занявшим призовые места, по своему усмотрению.</w:t>
      </w:r>
    </w:p>
    <w:p w:rsidR="00510F98" w:rsidRDefault="00510F98" w:rsidP="00B82C92">
      <w:pPr>
        <w:jc w:val="both"/>
        <w:rPr>
          <w:b/>
          <w:sz w:val="28"/>
          <w:szCs w:val="28"/>
        </w:rPr>
      </w:pPr>
    </w:p>
    <w:p w:rsidR="0008475B" w:rsidRDefault="00510F98" w:rsidP="00B82C92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510F98">
        <w:rPr>
          <w:b/>
          <w:sz w:val="28"/>
          <w:szCs w:val="28"/>
        </w:rPr>
        <w:t>.</w:t>
      </w:r>
      <w:r w:rsidRPr="00510F98">
        <w:rPr>
          <w:b/>
          <w:sz w:val="28"/>
          <w:szCs w:val="28"/>
        </w:rPr>
        <w:tab/>
        <w:t>Жюри мероприятия</w:t>
      </w:r>
    </w:p>
    <w:p w:rsidR="0008475B" w:rsidRPr="00510F98" w:rsidRDefault="00510F98" w:rsidP="00B82C92">
      <w:pPr>
        <w:ind w:firstLine="567"/>
        <w:jc w:val="both"/>
        <w:rPr>
          <w:sz w:val="28"/>
          <w:szCs w:val="28"/>
        </w:rPr>
      </w:pPr>
      <w:r w:rsidRPr="00510F98">
        <w:rPr>
          <w:sz w:val="28"/>
          <w:szCs w:val="28"/>
        </w:rPr>
        <w:t xml:space="preserve">Состав жюри конкурса формируется из специалистов Администрации Артемовского городского округа, Управления образования Артемовского городского округа, методистов Муниципального казенного учреждения Артемовского городского округа «Центр обеспечения деятельности системы образования», </w:t>
      </w:r>
      <w:r w:rsidR="00625163">
        <w:rPr>
          <w:sz w:val="28"/>
          <w:szCs w:val="28"/>
        </w:rPr>
        <w:t xml:space="preserve">педагогов </w:t>
      </w:r>
      <w:r w:rsidR="00625163" w:rsidRPr="00625163">
        <w:rPr>
          <w:sz w:val="28"/>
          <w:szCs w:val="28"/>
        </w:rPr>
        <w:t xml:space="preserve">муниципальных образовательных учреждений Артемовского городского округа </w:t>
      </w:r>
      <w:r w:rsidR="00625163">
        <w:rPr>
          <w:sz w:val="28"/>
          <w:szCs w:val="28"/>
        </w:rPr>
        <w:t xml:space="preserve">и учреждений дополнительного образования, </w:t>
      </w:r>
      <w:r w:rsidRPr="00510F98">
        <w:rPr>
          <w:sz w:val="28"/>
          <w:szCs w:val="28"/>
        </w:rPr>
        <w:t>социальных партнеров, представителей общественности.</w:t>
      </w:r>
    </w:p>
    <w:p w:rsidR="0008475B" w:rsidRDefault="0008475B" w:rsidP="00B82C92">
      <w:pPr>
        <w:jc w:val="both"/>
        <w:rPr>
          <w:b/>
          <w:sz w:val="28"/>
          <w:szCs w:val="28"/>
        </w:rPr>
      </w:pPr>
    </w:p>
    <w:p w:rsidR="0008475B" w:rsidRDefault="00510F98" w:rsidP="00B82C92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Pr="00510F98">
        <w:rPr>
          <w:b/>
          <w:sz w:val="28"/>
          <w:szCs w:val="28"/>
        </w:rPr>
        <w:tab/>
        <w:t>Награждение</w:t>
      </w:r>
    </w:p>
    <w:p w:rsidR="00AF5DE2" w:rsidRPr="00510F98" w:rsidRDefault="00AF5DE2" w:rsidP="00AF5DE2">
      <w:pPr>
        <w:ind w:firstLine="567"/>
        <w:jc w:val="both"/>
        <w:rPr>
          <w:sz w:val="28"/>
          <w:szCs w:val="28"/>
        </w:rPr>
      </w:pPr>
      <w:r w:rsidRPr="00510F98">
        <w:rPr>
          <w:sz w:val="28"/>
          <w:szCs w:val="28"/>
        </w:rPr>
        <w:t>Победители и призеры награждаются грамотами</w:t>
      </w:r>
      <w:r>
        <w:rPr>
          <w:sz w:val="28"/>
          <w:szCs w:val="28"/>
        </w:rPr>
        <w:t xml:space="preserve"> начальника Управления образования Артемовского городского округа</w:t>
      </w:r>
      <w:r w:rsidRPr="00510F98">
        <w:rPr>
          <w:sz w:val="28"/>
          <w:szCs w:val="28"/>
        </w:rPr>
        <w:t>. Участники сертификатами. Награждение – заочное.</w:t>
      </w:r>
    </w:p>
    <w:p w:rsidR="0008475B" w:rsidRDefault="0008475B" w:rsidP="00B82C92">
      <w:pPr>
        <w:jc w:val="both"/>
        <w:rPr>
          <w:b/>
          <w:sz w:val="28"/>
          <w:szCs w:val="28"/>
        </w:rPr>
      </w:pPr>
    </w:p>
    <w:p w:rsidR="0008475B" w:rsidRDefault="00510F98" w:rsidP="00B82C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 Контакты</w:t>
      </w:r>
    </w:p>
    <w:p w:rsidR="0008475B" w:rsidRDefault="00510F98" w:rsidP="00B82C92">
      <w:pPr>
        <w:ind w:firstLine="567"/>
        <w:jc w:val="both"/>
        <w:rPr>
          <w:b/>
          <w:sz w:val="28"/>
          <w:szCs w:val="28"/>
        </w:rPr>
      </w:pPr>
      <w:r w:rsidRPr="00510F98">
        <w:rPr>
          <w:sz w:val="28"/>
          <w:szCs w:val="28"/>
        </w:rPr>
        <w:t xml:space="preserve">Педагог-организатор Малых Мария Юрьевна </w:t>
      </w:r>
      <w:r>
        <w:rPr>
          <w:sz w:val="28"/>
          <w:szCs w:val="28"/>
        </w:rPr>
        <w:t xml:space="preserve">тел. </w:t>
      </w:r>
      <w:r w:rsidRPr="00510F98">
        <w:rPr>
          <w:sz w:val="28"/>
          <w:szCs w:val="28"/>
        </w:rPr>
        <w:t>8 (919) -383-44-28</w:t>
      </w:r>
    </w:p>
    <w:p w:rsidR="0024246B" w:rsidRDefault="004C6625" w:rsidP="00B82C92">
      <w:pPr>
        <w:jc w:val="both"/>
        <w:rPr>
          <w:b/>
          <w:sz w:val="28"/>
          <w:szCs w:val="28"/>
        </w:rPr>
      </w:pPr>
      <w:r w:rsidRPr="004C6625">
        <w:rPr>
          <w:sz w:val="28"/>
          <w:szCs w:val="28"/>
        </w:rPr>
        <w:t>эл. почт</w:t>
      </w:r>
      <w:r>
        <w:rPr>
          <w:sz w:val="28"/>
          <w:szCs w:val="28"/>
        </w:rPr>
        <w:t>а</w:t>
      </w:r>
      <w:r w:rsidRPr="004C6625">
        <w:rPr>
          <w:sz w:val="28"/>
          <w:szCs w:val="28"/>
        </w:rPr>
        <w:t xml:space="preserve">: </w:t>
      </w:r>
      <w:hyperlink r:id="rId6" w:tgtFrame="_blank" w:history="1">
        <w:r w:rsidRPr="004C6625">
          <w:rPr>
            <w:color w:val="0000FF"/>
            <w:sz w:val="28"/>
            <w:szCs w:val="28"/>
            <w:u w:val="single"/>
          </w:rPr>
          <w:t>mariya.malih.ddt22@gmail.com</w:t>
        </w:r>
      </w:hyperlink>
    </w:p>
    <w:p w:rsidR="0024246B" w:rsidRDefault="0024246B" w:rsidP="00B82C92">
      <w:pPr>
        <w:jc w:val="both"/>
        <w:rPr>
          <w:b/>
          <w:sz w:val="28"/>
          <w:szCs w:val="28"/>
        </w:rPr>
      </w:pPr>
    </w:p>
    <w:p w:rsidR="0024246B" w:rsidRDefault="0024246B" w:rsidP="00B82C92">
      <w:pPr>
        <w:jc w:val="both"/>
        <w:rPr>
          <w:b/>
          <w:sz w:val="28"/>
          <w:szCs w:val="28"/>
        </w:rPr>
      </w:pPr>
    </w:p>
    <w:p w:rsidR="0024246B" w:rsidRDefault="0024246B" w:rsidP="00B82C92">
      <w:pPr>
        <w:jc w:val="both"/>
        <w:rPr>
          <w:b/>
          <w:sz w:val="28"/>
          <w:szCs w:val="28"/>
        </w:rPr>
      </w:pPr>
    </w:p>
    <w:p w:rsidR="0024246B" w:rsidRDefault="0024246B" w:rsidP="00B82C92">
      <w:pPr>
        <w:jc w:val="both"/>
        <w:rPr>
          <w:b/>
          <w:sz w:val="28"/>
          <w:szCs w:val="28"/>
        </w:rPr>
      </w:pPr>
    </w:p>
    <w:p w:rsidR="0024246B" w:rsidRDefault="0024246B" w:rsidP="00B82C92">
      <w:pPr>
        <w:jc w:val="both"/>
        <w:rPr>
          <w:b/>
          <w:sz w:val="28"/>
          <w:szCs w:val="28"/>
        </w:rPr>
      </w:pPr>
    </w:p>
    <w:p w:rsidR="0008475B" w:rsidRDefault="0008475B" w:rsidP="00B82C92">
      <w:pPr>
        <w:jc w:val="both"/>
        <w:rPr>
          <w:b/>
          <w:sz w:val="28"/>
          <w:szCs w:val="28"/>
        </w:rPr>
      </w:pPr>
    </w:p>
    <w:p w:rsidR="002C28E2" w:rsidRDefault="002C28E2" w:rsidP="00B82C92">
      <w:pPr>
        <w:jc w:val="both"/>
        <w:rPr>
          <w:b/>
          <w:sz w:val="28"/>
          <w:szCs w:val="28"/>
        </w:rPr>
      </w:pPr>
    </w:p>
    <w:p w:rsidR="002C28E2" w:rsidRDefault="002C28E2" w:rsidP="00B82C92">
      <w:pPr>
        <w:jc w:val="both"/>
        <w:rPr>
          <w:b/>
          <w:sz w:val="28"/>
          <w:szCs w:val="28"/>
        </w:rPr>
      </w:pPr>
    </w:p>
    <w:p w:rsidR="002C28E2" w:rsidRDefault="002C28E2" w:rsidP="00B82C92">
      <w:pPr>
        <w:jc w:val="both"/>
        <w:rPr>
          <w:b/>
          <w:sz w:val="28"/>
          <w:szCs w:val="28"/>
        </w:rPr>
      </w:pPr>
    </w:p>
    <w:p w:rsidR="00BD234F" w:rsidRDefault="00BD234F" w:rsidP="00B82C92">
      <w:pPr>
        <w:jc w:val="both"/>
        <w:rPr>
          <w:b/>
          <w:sz w:val="28"/>
          <w:szCs w:val="28"/>
        </w:rPr>
      </w:pPr>
    </w:p>
    <w:p w:rsidR="002D0A2C" w:rsidRDefault="002D0A2C" w:rsidP="00B82C92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  <w:r w:rsidRPr="009307A9">
        <w:rPr>
          <w:sz w:val="28"/>
          <w:szCs w:val="28"/>
        </w:rPr>
        <w:lastRenderedPageBreak/>
        <w:t xml:space="preserve">Приложение № 1 </w:t>
      </w:r>
      <w:r w:rsidR="002C28E2">
        <w:rPr>
          <w:sz w:val="28"/>
          <w:szCs w:val="28"/>
        </w:rPr>
        <w:t>к положению</w:t>
      </w:r>
    </w:p>
    <w:p w:rsidR="00BD234F" w:rsidRPr="00BD234F" w:rsidRDefault="00BD234F" w:rsidP="00B82C92">
      <w:pPr>
        <w:tabs>
          <w:tab w:val="left" w:pos="1845"/>
        </w:tabs>
        <w:ind w:left="5103"/>
        <w:rPr>
          <w:sz w:val="28"/>
          <w:szCs w:val="28"/>
        </w:rPr>
      </w:pPr>
      <w:r w:rsidRPr="00BD234F">
        <w:rPr>
          <w:sz w:val="28"/>
          <w:szCs w:val="28"/>
        </w:rPr>
        <w:t>о проведении муниципального конкурса детского творчества</w:t>
      </w:r>
    </w:p>
    <w:p w:rsidR="00BD234F" w:rsidRPr="00BD234F" w:rsidRDefault="00BD234F" w:rsidP="00B82C92">
      <w:pPr>
        <w:tabs>
          <w:tab w:val="left" w:pos="1845"/>
        </w:tabs>
        <w:ind w:left="5103"/>
        <w:rPr>
          <w:sz w:val="28"/>
          <w:szCs w:val="28"/>
        </w:rPr>
      </w:pPr>
      <w:r w:rsidRPr="00BD234F">
        <w:rPr>
          <w:sz w:val="28"/>
          <w:szCs w:val="28"/>
        </w:rPr>
        <w:t>«Раз – словечко, два - словечко…»</w:t>
      </w:r>
    </w:p>
    <w:p w:rsidR="002C28E2" w:rsidRDefault="00BD234F" w:rsidP="00B82C92">
      <w:pPr>
        <w:tabs>
          <w:tab w:val="left" w:pos="1845"/>
        </w:tabs>
        <w:ind w:left="5103"/>
        <w:rPr>
          <w:b/>
          <w:sz w:val="28"/>
          <w:szCs w:val="28"/>
        </w:rPr>
      </w:pPr>
      <w:r w:rsidRPr="00BD234F">
        <w:rPr>
          <w:sz w:val="28"/>
          <w:szCs w:val="28"/>
        </w:rPr>
        <w:t>в рамках фестиваля «Маленькая страна»</w:t>
      </w:r>
      <w:r>
        <w:rPr>
          <w:sz w:val="28"/>
          <w:szCs w:val="28"/>
        </w:rPr>
        <w:t xml:space="preserve"> </w:t>
      </w:r>
      <w:r w:rsidRPr="00BD234F">
        <w:rPr>
          <w:sz w:val="28"/>
          <w:szCs w:val="28"/>
        </w:rPr>
        <w:t>среди воспитанников дошкольных образовательных учреждений</w:t>
      </w:r>
      <w:r>
        <w:rPr>
          <w:sz w:val="28"/>
          <w:szCs w:val="28"/>
        </w:rPr>
        <w:t xml:space="preserve"> </w:t>
      </w:r>
      <w:r w:rsidRPr="00BD234F">
        <w:rPr>
          <w:sz w:val="28"/>
          <w:szCs w:val="28"/>
        </w:rPr>
        <w:t>Артёмовского городского округа</w:t>
      </w:r>
    </w:p>
    <w:p w:rsidR="00BD234F" w:rsidRDefault="00BD234F" w:rsidP="00B82C92">
      <w:pPr>
        <w:tabs>
          <w:tab w:val="left" w:pos="1845"/>
        </w:tabs>
        <w:jc w:val="center"/>
        <w:rPr>
          <w:b/>
          <w:sz w:val="28"/>
          <w:szCs w:val="28"/>
        </w:rPr>
      </w:pPr>
    </w:p>
    <w:p w:rsidR="002D0A2C" w:rsidRPr="009307A9" w:rsidRDefault="002D0A2C" w:rsidP="00B82C92">
      <w:pPr>
        <w:tabs>
          <w:tab w:val="left" w:pos="1845"/>
        </w:tabs>
        <w:jc w:val="center"/>
        <w:rPr>
          <w:b/>
          <w:sz w:val="28"/>
          <w:szCs w:val="28"/>
        </w:rPr>
      </w:pPr>
      <w:r w:rsidRPr="009307A9">
        <w:rPr>
          <w:b/>
          <w:sz w:val="28"/>
          <w:szCs w:val="28"/>
        </w:rPr>
        <w:t>Заявка</w:t>
      </w:r>
    </w:p>
    <w:p w:rsidR="007B6F9D" w:rsidRPr="007B6F9D" w:rsidRDefault="002D0A2C" w:rsidP="00B82C92">
      <w:pPr>
        <w:tabs>
          <w:tab w:val="left" w:pos="1845"/>
        </w:tabs>
        <w:jc w:val="center"/>
        <w:rPr>
          <w:b/>
          <w:sz w:val="28"/>
          <w:szCs w:val="28"/>
        </w:rPr>
      </w:pPr>
      <w:r w:rsidRPr="009307A9">
        <w:rPr>
          <w:b/>
          <w:sz w:val="28"/>
          <w:szCs w:val="28"/>
        </w:rPr>
        <w:t xml:space="preserve">на участие в Муниципальном конкурсе </w:t>
      </w:r>
      <w:r w:rsidR="0024246B" w:rsidRPr="0024246B">
        <w:rPr>
          <w:b/>
          <w:sz w:val="28"/>
          <w:szCs w:val="28"/>
        </w:rPr>
        <w:t xml:space="preserve">детского творчества </w:t>
      </w:r>
      <w:r w:rsidR="00BD234F" w:rsidRPr="00BD234F">
        <w:rPr>
          <w:b/>
          <w:sz w:val="28"/>
          <w:szCs w:val="28"/>
        </w:rPr>
        <w:t>«Раз – словечко, два - словечко…»</w:t>
      </w:r>
      <w:r w:rsidR="007B6F9D" w:rsidRPr="007B6F9D">
        <w:rPr>
          <w:b/>
          <w:sz w:val="28"/>
          <w:szCs w:val="28"/>
        </w:rPr>
        <w:t xml:space="preserve"> в рамках фестиваля «Маленькая страна»</w:t>
      </w:r>
    </w:p>
    <w:p w:rsidR="007B6F9D" w:rsidRPr="007B6F9D" w:rsidRDefault="007B6F9D" w:rsidP="00B82C92">
      <w:pPr>
        <w:tabs>
          <w:tab w:val="left" w:pos="1845"/>
        </w:tabs>
        <w:jc w:val="center"/>
        <w:rPr>
          <w:b/>
          <w:sz w:val="28"/>
          <w:szCs w:val="28"/>
        </w:rPr>
      </w:pPr>
      <w:r w:rsidRPr="007B6F9D">
        <w:rPr>
          <w:b/>
          <w:sz w:val="28"/>
          <w:szCs w:val="28"/>
        </w:rPr>
        <w:t>среди воспитанников дошкольных образовательных учреждений</w:t>
      </w:r>
    </w:p>
    <w:p w:rsidR="002D0A2C" w:rsidRDefault="007B6F9D" w:rsidP="00B82C92">
      <w:pPr>
        <w:tabs>
          <w:tab w:val="left" w:pos="1845"/>
        </w:tabs>
        <w:jc w:val="center"/>
        <w:rPr>
          <w:b/>
          <w:sz w:val="28"/>
          <w:szCs w:val="28"/>
        </w:rPr>
      </w:pPr>
      <w:r w:rsidRPr="007B6F9D">
        <w:rPr>
          <w:b/>
          <w:sz w:val="28"/>
          <w:szCs w:val="28"/>
        </w:rPr>
        <w:t>Артёмовского городского округа</w:t>
      </w:r>
    </w:p>
    <w:p w:rsidR="007B6F9D" w:rsidRPr="009307A9" w:rsidRDefault="007B6F9D" w:rsidP="00B82C92">
      <w:pPr>
        <w:tabs>
          <w:tab w:val="left" w:pos="1845"/>
        </w:tabs>
        <w:jc w:val="center"/>
        <w:rPr>
          <w:sz w:val="28"/>
          <w:szCs w:val="28"/>
        </w:rPr>
      </w:pPr>
    </w:p>
    <w:p w:rsidR="002D0A2C" w:rsidRPr="009307A9" w:rsidRDefault="002D0A2C" w:rsidP="00B82C92">
      <w:pPr>
        <w:tabs>
          <w:tab w:val="left" w:pos="1845"/>
        </w:tabs>
        <w:rPr>
          <w:sz w:val="28"/>
          <w:szCs w:val="28"/>
        </w:rPr>
      </w:pPr>
      <w:r w:rsidRPr="009307A9">
        <w:rPr>
          <w:sz w:val="28"/>
          <w:szCs w:val="28"/>
        </w:rPr>
        <w:t xml:space="preserve"> Образовательное уч</w:t>
      </w:r>
      <w:r w:rsidR="00510F98">
        <w:rPr>
          <w:sz w:val="28"/>
          <w:szCs w:val="28"/>
        </w:rPr>
        <w:t>реждение, телефон____________________</w:t>
      </w:r>
      <w:r w:rsidRPr="009307A9">
        <w:rPr>
          <w:sz w:val="28"/>
          <w:szCs w:val="28"/>
        </w:rPr>
        <w:t>___________</w:t>
      </w:r>
    </w:p>
    <w:p w:rsidR="00510F98" w:rsidRDefault="00510F98" w:rsidP="00B82C92">
      <w:pPr>
        <w:tabs>
          <w:tab w:val="left" w:pos="1845"/>
        </w:tabs>
        <w:rPr>
          <w:sz w:val="28"/>
          <w:szCs w:val="28"/>
        </w:rPr>
      </w:pPr>
    </w:p>
    <w:tbl>
      <w:tblPr>
        <w:tblStyle w:val="a6"/>
        <w:tblW w:w="9568" w:type="dxa"/>
        <w:tblLook w:val="04A0" w:firstRow="1" w:lastRow="0" w:firstColumn="1" w:lastColumn="0" w:noHBand="0" w:noVBand="1"/>
      </w:tblPr>
      <w:tblGrid>
        <w:gridCol w:w="1812"/>
        <w:gridCol w:w="1652"/>
        <w:gridCol w:w="2117"/>
        <w:gridCol w:w="1920"/>
        <w:gridCol w:w="2067"/>
      </w:tblGrid>
      <w:tr w:rsidR="001F5ED0" w:rsidRPr="001F5ED0" w:rsidTr="00E00E20">
        <w:trPr>
          <w:trHeight w:val="1348"/>
        </w:trPr>
        <w:tc>
          <w:tcPr>
            <w:tcW w:w="1964" w:type="dxa"/>
          </w:tcPr>
          <w:p w:rsidR="001F5ED0" w:rsidRPr="001F5ED0" w:rsidRDefault="001F5ED0" w:rsidP="00CD5A3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5ED0">
              <w:rPr>
                <w:rFonts w:eastAsiaTheme="minorHAnsi"/>
                <w:sz w:val="28"/>
                <w:szCs w:val="28"/>
                <w:lang w:eastAsia="en-US"/>
              </w:rPr>
              <w:t>Ф.И.О. участника</w:t>
            </w:r>
            <w:r w:rsidR="00625163">
              <w:rPr>
                <w:rFonts w:eastAsiaTheme="minorHAnsi"/>
                <w:sz w:val="28"/>
                <w:szCs w:val="28"/>
                <w:lang w:eastAsia="en-US"/>
              </w:rPr>
              <w:t xml:space="preserve"> или</w:t>
            </w:r>
          </w:p>
          <w:p w:rsidR="001F5ED0" w:rsidRPr="001F5ED0" w:rsidRDefault="00625163" w:rsidP="00CD5A3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="001F5ED0" w:rsidRPr="001F5ED0">
              <w:rPr>
                <w:rFonts w:eastAsiaTheme="minorHAnsi"/>
                <w:sz w:val="28"/>
                <w:szCs w:val="28"/>
                <w:lang w:eastAsia="en-US"/>
              </w:rPr>
              <w:t>азвание коллектива</w:t>
            </w:r>
          </w:p>
        </w:tc>
        <w:tc>
          <w:tcPr>
            <w:tcW w:w="1394" w:type="dxa"/>
          </w:tcPr>
          <w:p w:rsidR="001F5ED0" w:rsidRDefault="001F5ED0" w:rsidP="00CD5A3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5ED0">
              <w:rPr>
                <w:rFonts w:eastAsiaTheme="minorHAnsi"/>
                <w:sz w:val="28"/>
                <w:szCs w:val="28"/>
                <w:lang w:eastAsia="en-US"/>
              </w:rPr>
              <w:t>Возраст</w:t>
            </w:r>
          </w:p>
          <w:p w:rsidR="00CD5A37" w:rsidRPr="00D52D28" w:rsidRDefault="00CD5A37" w:rsidP="00CD5A37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D52D28">
              <w:rPr>
                <w:rFonts w:eastAsiaTheme="minorHAnsi"/>
                <w:i/>
                <w:lang w:eastAsia="en-US"/>
              </w:rPr>
              <w:t>«Карапузики»</w:t>
            </w:r>
          </w:p>
          <w:p w:rsidR="00CD5A37" w:rsidRPr="001F5ED0" w:rsidRDefault="00CD5A37" w:rsidP="00CD5A3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52D28">
              <w:rPr>
                <w:rFonts w:eastAsiaTheme="minorHAnsi"/>
                <w:i/>
                <w:lang w:eastAsia="en-US"/>
              </w:rPr>
              <w:t>«Дошколята»</w:t>
            </w:r>
          </w:p>
        </w:tc>
        <w:tc>
          <w:tcPr>
            <w:tcW w:w="1886" w:type="dxa"/>
          </w:tcPr>
          <w:p w:rsidR="001F5ED0" w:rsidRDefault="001F5ED0" w:rsidP="00CD5A3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5ED0">
              <w:rPr>
                <w:rFonts w:eastAsiaTheme="minorHAnsi"/>
                <w:sz w:val="28"/>
                <w:szCs w:val="28"/>
                <w:lang w:eastAsia="en-US"/>
              </w:rPr>
              <w:t>Номинация</w:t>
            </w:r>
          </w:p>
          <w:p w:rsidR="00CD5A37" w:rsidRPr="00CD5A37" w:rsidRDefault="00CD5A37" w:rsidP="00CD5A37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CD5A37">
              <w:rPr>
                <w:rFonts w:eastAsiaTheme="minorHAnsi"/>
                <w:i/>
                <w:lang w:eastAsia="en-US"/>
              </w:rPr>
              <w:t>Театрализованное представление;</w:t>
            </w:r>
          </w:p>
          <w:p w:rsidR="00CD5A37" w:rsidRPr="00CD5A37" w:rsidRDefault="00CD5A37" w:rsidP="00CD5A37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CD5A37">
              <w:rPr>
                <w:rFonts w:eastAsiaTheme="minorHAnsi"/>
                <w:i/>
                <w:lang w:eastAsia="en-US"/>
              </w:rPr>
              <w:t>- Детская сказка;</w:t>
            </w:r>
          </w:p>
          <w:p w:rsidR="00CD5A37" w:rsidRPr="00CD5A37" w:rsidRDefault="00CD5A37" w:rsidP="00CD5A37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CD5A37">
              <w:rPr>
                <w:rFonts w:eastAsiaTheme="minorHAnsi"/>
                <w:i/>
                <w:lang w:eastAsia="en-US"/>
              </w:rPr>
              <w:t>- Драматический спектакль;</w:t>
            </w:r>
          </w:p>
          <w:p w:rsidR="00CD5A37" w:rsidRPr="001F5ED0" w:rsidRDefault="00CD5A37" w:rsidP="00CD5A3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D5A37">
              <w:rPr>
                <w:rFonts w:eastAsiaTheme="minorHAnsi"/>
                <w:i/>
                <w:lang w:eastAsia="en-US"/>
              </w:rPr>
              <w:t>- Мюзикл.</w:t>
            </w:r>
          </w:p>
        </w:tc>
        <w:tc>
          <w:tcPr>
            <w:tcW w:w="2125" w:type="dxa"/>
          </w:tcPr>
          <w:p w:rsidR="001F5ED0" w:rsidRPr="001F5ED0" w:rsidRDefault="001F5ED0" w:rsidP="00CD5A3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5ED0">
              <w:rPr>
                <w:rFonts w:eastAsiaTheme="minorHAnsi"/>
                <w:sz w:val="28"/>
                <w:szCs w:val="28"/>
                <w:lang w:eastAsia="en-US"/>
              </w:rPr>
              <w:t xml:space="preserve">Название </w:t>
            </w:r>
            <w:r w:rsidR="00BD234F">
              <w:rPr>
                <w:rFonts w:eastAsiaTheme="minorHAnsi"/>
                <w:sz w:val="28"/>
                <w:szCs w:val="28"/>
                <w:lang w:eastAsia="en-US"/>
              </w:rPr>
              <w:t>постановки</w:t>
            </w:r>
          </w:p>
        </w:tc>
        <w:tc>
          <w:tcPr>
            <w:tcW w:w="2199" w:type="dxa"/>
          </w:tcPr>
          <w:p w:rsidR="001F5ED0" w:rsidRPr="001F5ED0" w:rsidRDefault="001F5ED0" w:rsidP="00CD5A3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5ED0">
              <w:rPr>
                <w:rFonts w:eastAsiaTheme="minorHAnsi"/>
                <w:sz w:val="28"/>
                <w:szCs w:val="28"/>
                <w:lang w:eastAsia="en-US"/>
              </w:rPr>
              <w:t>Ф. И. О. рук</w:t>
            </w:r>
            <w:r w:rsidR="00625163">
              <w:rPr>
                <w:rFonts w:eastAsiaTheme="minorHAnsi"/>
                <w:sz w:val="28"/>
                <w:szCs w:val="28"/>
                <w:lang w:eastAsia="en-US"/>
              </w:rPr>
              <w:t>оводителя (полностью)</w:t>
            </w:r>
            <w:r w:rsidR="00625163" w:rsidRPr="001F5ED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625163">
              <w:rPr>
                <w:rFonts w:eastAsiaTheme="minorHAnsi"/>
                <w:sz w:val="28"/>
                <w:szCs w:val="28"/>
                <w:lang w:eastAsia="en-US"/>
              </w:rPr>
              <w:t>должность</w:t>
            </w:r>
          </w:p>
        </w:tc>
      </w:tr>
      <w:tr w:rsidR="001F5ED0" w:rsidRPr="001F5ED0" w:rsidTr="00E00E20">
        <w:trPr>
          <w:trHeight w:val="329"/>
        </w:trPr>
        <w:tc>
          <w:tcPr>
            <w:tcW w:w="1964" w:type="dxa"/>
          </w:tcPr>
          <w:p w:rsidR="001F5ED0" w:rsidRPr="001F5ED0" w:rsidRDefault="001F5ED0" w:rsidP="00B82C9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</w:tcPr>
          <w:p w:rsidR="001F5ED0" w:rsidRPr="001F5ED0" w:rsidRDefault="001F5ED0" w:rsidP="00B82C9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86" w:type="dxa"/>
          </w:tcPr>
          <w:p w:rsidR="001F5ED0" w:rsidRPr="001F5ED0" w:rsidRDefault="001F5ED0" w:rsidP="00B82C9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</w:tcPr>
          <w:p w:rsidR="001F5ED0" w:rsidRPr="001F5ED0" w:rsidRDefault="001F5ED0" w:rsidP="00B82C9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99" w:type="dxa"/>
          </w:tcPr>
          <w:p w:rsidR="001F5ED0" w:rsidRPr="001F5ED0" w:rsidRDefault="001F5ED0" w:rsidP="00B82C9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F5ED0" w:rsidRPr="001F5ED0" w:rsidTr="00E00E20">
        <w:trPr>
          <w:trHeight w:val="329"/>
        </w:trPr>
        <w:tc>
          <w:tcPr>
            <w:tcW w:w="1964" w:type="dxa"/>
          </w:tcPr>
          <w:p w:rsidR="001F5ED0" w:rsidRPr="001F5ED0" w:rsidRDefault="001F5ED0" w:rsidP="00B82C9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</w:tcPr>
          <w:p w:rsidR="001F5ED0" w:rsidRPr="001F5ED0" w:rsidRDefault="001F5ED0" w:rsidP="00B82C9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86" w:type="dxa"/>
          </w:tcPr>
          <w:p w:rsidR="001F5ED0" w:rsidRPr="001F5ED0" w:rsidRDefault="001F5ED0" w:rsidP="00B82C9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</w:tcPr>
          <w:p w:rsidR="001F5ED0" w:rsidRPr="001F5ED0" w:rsidRDefault="001F5ED0" w:rsidP="00B82C9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99" w:type="dxa"/>
          </w:tcPr>
          <w:p w:rsidR="001F5ED0" w:rsidRPr="001F5ED0" w:rsidRDefault="001F5ED0" w:rsidP="00B82C9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F5ED0" w:rsidRPr="001F5ED0" w:rsidTr="00E00E20">
        <w:trPr>
          <w:trHeight w:val="329"/>
        </w:trPr>
        <w:tc>
          <w:tcPr>
            <w:tcW w:w="1964" w:type="dxa"/>
          </w:tcPr>
          <w:p w:rsidR="001F5ED0" w:rsidRPr="001F5ED0" w:rsidRDefault="001F5ED0" w:rsidP="00B82C9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</w:tcPr>
          <w:p w:rsidR="001F5ED0" w:rsidRPr="001F5ED0" w:rsidRDefault="001F5ED0" w:rsidP="00B82C9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86" w:type="dxa"/>
          </w:tcPr>
          <w:p w:rsidR="001F5ED0" w:rsidRPr="001F5ED0" w:rsidRDefault="001F5ED0" w:rsidP="00B82C9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</w:tcPr>
          <w:p w:rsidR="001F5ED0" w:rsidRPr="001F5ED0" w:rsidRDefault="001F5ED0" w:rsidP="00B82C9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99" w:type="dxa"/>
          </w:tcPr>
          <w:p w:rsidR="001F5ED0" w:rsidRPr="001F5ED0" w:rsidRDefault="001F5ED0" w:rsidP="00B82C9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1F5ED0" w:rsidRDefault="001F5ED0" w:rsidP="00B82C92">
      <w:pPr>
        <w:tabs>
          <w:tab w:val="left" w:pos="1845"/>
        </w:tabs>
        <w:rPr>
          <w:sz w:val="28"/>
          <w:szCs w:val="28"/>
        </w:rPr>
      </w:pPr>
    </w:p>
    <w:p w:rsidR="002D0A2C" w:rsidRDefault="001F5ED0" w:rsidP="00B82C92">
      <w:pPr>
        <w:tabs>
          <w:tab w:val="left" w:pos="1845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2D0A2C" w:rsidRPr="009307A9">
        <w:rPr>
          <w:sz w:val="28"/>
          <w:szCs w:val="28"/>
        </w:rPr>
        <w:t>тдельный список с ФИО исполнителей</w:t>
      </w:r>
      <w:r w:rsidR="00A938CE">
        <w:rPr>
          <w:sz w:val="28"/>
          <w:szCs w:val="28"/>
        </w:rPr>
        <w:t xml:space="preserve"> </w:t>
      </w:r>
      <w:r w:rsidR="00A938CE" w:rsidRPr="00A938CE">
        <w:rPr>
          <w:sz w:val="28"/>
          <w:szCs w:val="28"/>
        </w:rPr>
        <w:t>на каждый коллектив</w:t>
      </w:r>
    </w:p>
    <w:p w:rsidR="001F5ED0" w:rsidRDefault="001F5ED0" w:rsidP="00B82C92">
      <w:pPr>
        <w:tabs>
          <w:tab w:val="left" w:pos="1845"/>
        </w:tabs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1F5ED0" w:rsidRDefault="001F5ED0" w:rsidP="00B82C92">
      <w:pPr>
        <w:tabs>
          <w:tab w:val="left" w:pos="1845"/>
        </w:tabs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1F5ED0" w:rsidRPr="009307A9" w:rsidRDefault="001F5ED0" w:rsidP="00B82C92">
      <w:pPr>
        <w:tabs>
          <w:tab w:val="left" w:pos="1845"/>
        </w:tabs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2D0A2C" w:rsidRDefault="002D0A2C" w:rsidP="00B82C92">
      <w:pPr>
        <w:tabs>
          <w:tab w:val="left" w:pos="1845"/>
        </w:tabs>
        <w:rPr>
          <w:sz w:val="28"/>
          <w:szCs w:val="28"/>
        </w:rPr>
      </w:pPr>
    </w:p>
    <w:p w:rsidR="001F5ED0" w:rsidRPr="001F5ED0" w:rsidRDefault="001F5ED0" w:rsidP="00B82C92">
      <w:pPr>
        <w:jc w:val="both"/>
        <w:rPr>
          <w:rFonts w:eastAsiaTheme="minorHAnsi"/>
          <w:sz w:val="28"/>
          <w:szCs w:val="28"/>
          <w:lang w:eastAsia="en-US"/>
        </w:rPr>
      </w:pPr>
      <w:r w:rsidRPr="001F5ED0">
        <w:rPr>
          <w:rFonts w:eastAsiaTheme="minorHAnsi"/>
          <w:sz w:val="28"/>
          <w:szCs w:val="28"/>
          <w:lang w:eastAsia="en-US"/>
        </w:rPr>
        <w:t>Необходимое техническое оборудование (количество микрофонов, стойки, столы, стулья и пр.) _________________________________________________</w:t>
      </w:r>
    </w:p>
    <w:p w:rsidR="001F5ED0" w:rsidRPr="009307A9" w:rsidRDefault="001F5ED0" w:rsidP="00B82C92">
      <w:pPr>
        <w:tabs>
          <w:tab w:val="left" w:pos="1845"/>
        </w:tabs>
        <w:rPr>
          <w:sz w:val="28"/>
          <w:szCs w:val="28"/>
        </w:rPr>
      </w:pPr>
      <w:r w:rsidRPr="001F5ED0"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D0A2C" w:rsidRPr="009307A9" w:rsidRDefault="002D0A2C" w:rsidP="00B82C92">
      <w:pPr>
        <w:tabs>
          <w:tab w:val="left" w:pos="1845"/>
        </w:tabs>
        <w:rPr>
          <w:b/>
          <w:sz w:val="28"/>
          <w:szCs w:val="28"/>
        </w:rPr>
      </w:pPr>
    </w:p>
    <w:p w:rsidR="002D0A2C" w:rsidRPr="009307A9" w:rsidRDefault="002D0A2C" w:rsidP="00B82C92">
      <w:pPr>
        <w:tabs>
          <w:tab w:val="left" w:pos="1845"/>
        </w:tabs>
        <w:rPr>
          <w:b/>
          <w:sz w:val="28"/>
          <w:szCs w:val="28"/>
        </w:rPr>
      </w:pPr>
      <w:r w:rsidRPr="009307A9">
        <w:rPr>
          <w:b/>
          <w:sz w:val="28"/>
          <w:szCs w:val="28"/>
        </w:rPr>
        <w:t>Подпись руководителя</w:t>
      </w:r>
    </w:p>
    <w:p w:rsidR="002D0A2C" w:rsidRPr="009307A9" w:rsidRDefault="002D0A2C" w:rsidP="00B82C92">
      <w:pPr>
        <w:tabs>
          <w:tab w:val="left" w:pos="1845"/>
        </w:tabs>
        <w:rPr>
          <w:b/>
          <w:sz w:val="28"/>
          <w:szCs w:val="28"/>
        </w:rPr>
      </w:pPr>
      <w:r w:rsidRPr="009307A9">
        <w:rPr>
          <w:b/>
          <w:sz w:val="28"/>
          <w:szCs w:val="28"/>
        </w:rPr>
        <w:t>Печать организации</w:t>
      </w:r>
    </w:p>
    <w:p w:rsidR="003F7A15" w:rsidRPr="009307A9" w:rsidRDefault="003F7A15" w:rsidP="00B82C92">
      <w:pPr>
        <w:rPr>
          <w:sz w:val="28"/>
          <w:szCs w:val="28"/>
        </w:rPr>
      </w:pPr>
    </w:p>
    <w:p w:rsidR="00083B17" w:rsidRPr="009307A9" w:rsidRDefault="00083B17" w:rsidP="00B82C92">
      <w:pPr>
        <w:rPr>
          <w:sz w:val="28"/>
          <w:szCs w:val="28"/>
        </w:rPr>
      </w:pPr>
    </w:p>
    <w:sectPr w:rsidR="00083B17" w:rsidRPr="00930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E112F"/>
    <w:multiLevelType w:val="hybridMultilevel"/>
    <w:tmpl w:val="FD72C108"/>
    <w:lvl w:ilvl="0" w:tplc="CA78D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0087F"/>
    <w:multiLevelType w:val="hybridMultilevel"/>
    <w:tmpl w:val="B73CF75C"/>
    <w:lvl w:ilvl="0" w:tplc="476C7086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8B2D4E"/>
    <w:multiLevelType w:val="hybridMultilevel"/>
    <w:tmpl w:val="D0A61C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A5A51"/>
    <w:multiLevelType w:val="hybridMultilevel"/>
    <w:tmpl w:val="7B6C65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36E3F"/>
    <w:multiLevelType w:val="hybridMultilevel"/>
    <w:tmpl w:val="FC46B2EA"/>
    <w:lvl w:ilvl="0" w:tplc="CA48A6E4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5">
    <w:nsid w:val="38984DDE"/>
    <w:multiLevelType w:val="multilevel"/>
    <w:tmpl w:val="C842431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3DC91B41"/>
    <w:multiLevelType w:val="multilevel"/>
    <w:tmpl w:val="A738A0D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4CD9545C"/>
    <w:multiLevelType w:val="hybridMultilevel"/>
    <w:tmpl w:val="03DEB024"/>
    <w:lvl w:ilvl="0" w:tplc="08D41618">
      <w:start w:val="4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8">
    <w:nsid w:val="6A852D2B"/>
    <w:multiLevelType w:val="hybridMultilevel"/>
    <w:tmpl w:val="D72E7FD8"/>
    <w:lvl w:ilvl="0" w:tplc="68365802">
      <w:start w:val="4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7A294598"/>
    <w:multiLevelType w:val="hybridMultilevel"/>
    <w:tmpl w:val="B73CF75C"/>
    <w:lvl w:ilvl="0" w:tplc="476C7086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36C"/>
    <w:rsid w:val="00083B17"/>
    <w:rsid w:val="0008475B"/>
    <w:rsid w:val="001F5ED0"/>
    <w:rsid w:val="0024246B"/>
    <w:rsid w:val="002B6189"/>
    <w:rsid w:val="002C28E2"/>
    <w:rsid w:val="002D0A2C"/>
    <w:rsid w:val="00304465"/>
    <w:rsid w:val="003F7A15"/>
    <w:rsid w:val="00455C9A"/>
    <w:rsid w:val="004C6625"/>
    <w:rsid w:val="00510F98"/>
    <w:rsid w:val="005642A9"/>
    <w:rsid w:val="0060036C"/>
    <w:rsid w:val="00625163"/>
    <w:rsid w:val="007B6F9D"/>
    <w:rsid w:val="0085044B"/>
    <w:rsid w:val="009307A9"/>
    <w:rsid w:val="00985584"/>
    <w:rsid w:val="00A357FC"/>
    <w:rsid w:val="00A77F55"/>
    <w:rsid w:val="00A938CE"/>
    <w:rsid w:val="00A95617"/>
    <w:rsid w:val="00AF3A1B"/>
    <w:rsid w:val="00AF5DE2"/>
    <w:rsid w:val="00B82C92"/>
    <w:rsid w:val="00BC6490"/>
    <w:rsid w:val="00BD234F"/>
    <w:rsid w:val="00BE2892"/>
    <w:rsid w:val="00BF1516"/>
    <w:rsid w:val="00BF7C4C"/>
    <w:rsid w:val="00CD5A37"/>
    <w:rsid w:val="00D0675B"/>
    <w:rsid w:val="00E51D9A"/>
    <w:rsid w:val="00EE3C31"/>
    <w:rsid w:val="00EF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C1987-FAB4-45FA-9071-B20F73BA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D0A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D0A2C"/>
  </w:style>
  <w:style w:type="character" w:styleId="a4">
    <w:name w:val="Hyperlink"/>
    <w:rsid w:val="002D0A2C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A357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1F5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rite?email=mariya.malih.ddt22@gmail.com" TargetMode="External"/><Relationship Id="rId5" Type="http://schemas.openxmlformats.org/officeDocument/2006/relationships/hyperlink" Target="https://vk.com/write?email=mariya.malih.ddt2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Брэнэн</dc:creator>
  <cp:keywords/>
  <dc:description/>
  <cp:lastModifiedBy>Брэнэн</cp:lastModifiedBy>
  <cp:revision>22</cp:revision>
  <dcterms:created xsi:type="dcterms:W3CDTF">2016-06-20T11:06:00Z</dcterms:created>
  <dcterms:modified xsi:type="dcterms:W3CDTF">2017-11-02T03:04:00Z</dcterms:modified>
</cp:coreProperties>
</file>