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677" w:rsidRPr="00420047" w:rsidRDefault="00761677" w:rsidP="00761677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36"/>
          <w:szCs w:val="36"/>
        </w:rPr>
      </w:pPr>
      <w:r w:rsidRPr="00420047">
        <w:rPr>
          <w:rFonts w:ascii="Times New Roman" w:hAnsi="Times New Roman" w:cs="Times New Roman"/>
          <w:b/>
          <w:i/>
          <w:color w:val="E36C0A" w:themeColor="accent6" w:themeShade="BF"/>
          <w:sz w:val="36"/>
          <w:szCs w:val="36"/>
        </w:rPr>
        <w:t>КОНСУЛЬТАЦИЯ ДЛЯ РОДИТЕЛЕЙ</w:t>
      </w:r>
    </w:p>
    <w:p w:rsidR="009A19E7" w:rsidRPr="00420047" w:rsidRDefault="00761677" w:rsidP="00761677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36"/>
          <w:szCs w:val="36"/>
        </w:rPr>
      </w:pPr>
      <w:r w:rsidRPr="00420047">
        <w:rPr>
          <w:rFonts w:ascii="Times New Roman" w:hAnsi="Times New Roman" w:cs="Times New Roman"/>
          <w:b/>
          <w:i/>
          <w:color w:val="E36C0A" w:themeColor="accent6" w:themeShade="BF"/>
          <w:sz w:val="36"/>
          <w:szCs w:val="36"/>
        </w:rPr>
        <w:t>«</w:t>
      </w:r>
      <w:r w:rsidR="001B2E37" w:rsidRPr="00420047">
        <w:rPr>
          <w:rFonts w:ascii="Times New Roman" w:hAnsi="Times New Roman" w:cs="Times New Roman"/>
          <w:b/>
          <w:i/>
          <w:color w:val="E36C0A" w:themeColor="accent6" w:themeShade="BF"/>
          <w:sz w:val="36"/>
          <w:szCs w:val="36"/>
        </w:rPr>
        <w:t>Развитие речи у детей с ДЦП</w:t>
      </w:r>
      <w:r w:rsidRPr="00420047">
        <w:rPr>
          <w:rFonts w:ascii="Times New Roman" w:hAnsi="Times New Roman" w:cs="Times New Roman"/>
          <w:b/>
          <w:i/>
          <w:color w:val="E36C0A" w:themeColor="accent6" w:themeShade="BF"/>
          <w:sz w:val="36"/>
          <w:szCs w:val="36"/>
        </w:rPr>
        <w:t>»</w:t>
      </w:r>
    </w:p>
    <w:p w:rsidR="009A19E7" w:rsidRPr="00E71DA4" w:rsidRDefault="009A19E7" w:rsidP="00761677">
      <w:pPr>
        <w:shd w:val="clear" w:color="auto" w:fill="FFFFFF"/>
        <w:spacing w:line="240" w:lineRule="auto"/>
        <w:ind w:right="36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B0372" w:rsidRPr="00E575C2" w:rsidRDefault="001B0372" w:rsidP="00761677">
      <w:pPr>
        <w:shd w:val="clear" w:color="auto" w:fill="FFFFFF"/>
        <w:spacing w:before="100" w:beforeAutospacing="1" w:line="240" w:lineRule="auto"/>
        <w:ind w:right="28" w:firstLine="336"/>
        <w:contextualSpacing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420047">
        <w:rPr>
          <w:rFonts w:ascii="Times New Roman" w:eastAsia="Times New Roman" w:hAnsi="Times New Roman" w:cs="Times New Roman"/>
          <w:b/>
          <w:color w:val="E36C0A" w:themeColor="accent6" w:themeShade="BF"/>
          <w:spacing w:val="-1"/>
          <w:sz w:val="24"/>
          <w:szCs w:val="24"/>
          <w:u w:val="single"/>
        </w:rPr>
        <w:t>Детский церебральный паралич</w:t>
      </w:r>
      <w:r w:rsidRPr="00E575C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- заболевание ЦНС при ведущем поражении двигательных зон и двигательных проводящих путей головного мозга.</w:t>
      </w:r>
    </w:p>
    <w:p w:rsidR="001B2E37" w:rsidRPr="00E575C2" w:rsidRDefault="001B2E37" w:rsidP="00761677">
      <w:pPr>
        <w:shd w:val="clear" w:color="auto" w:fill="FFFFFF"/>
        <w:spacing w:before="100" w:beforeAutospacing="1" w:line="240" w:lineRule="auto"/>
        <w:ind w:right="28" w:firstLine="336"/>
        <w:contextualSpacing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E575C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При ДЦП имеет место раннее органическое поражение двигательных и </w:t>
      </w:r>
      <w:proofErr w:type="spellStart"/>
      <w:r w:rsidRPr="00E575C2">
        <w:rPr>
          <w:rFonts w:ascii="Times New Roman" w:eastAsia="Times New Roman" w:hAnsi="Times New Roman" w:cs="Times New Roman"/>
          <w:spacing w:val="-1"/>
          <w:sz w:val="24"/>
          <w:szCs w:val="24"/>
        </w:rPr>
        <w:t>речедвигательных</w:t>
      </w:r>
      <w:proofErr w:type="spellEnd"/>
      <w:r w:rsidRPr="00E575C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систем мозга. </w:t>
      </w:r>
    </w:p>
    <w:p w:rsidR="001B2E37" w:rsidRPr="00E575C2" w:rsidRDefault="001B2E37" w:rsidP="00761677">
      <w:pPr>
        <w:shd w:val="clear" w:color="auto" w:fill="FFFFFF"/>
        <w:spacing w:before="100" w:beforeAutospacing="1" w:line="240" w:lineRule="auto"/>
        <w:ind w:right="28" w:firstLine="336"/>
        <w:contextualSpacing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E575C2">
        <w:rPr>
          <w:rFonts w:ascii="Times New Roman" w:eastAsia="Times New Roman" w:hAnsi="Times New Roman" w:cs="Times New Roman"/>
          <w:spacing w:val="-1"/>
          <w:sz w:val="24"/>
          <w:szCs w:val="24"/>
        </w:rPr>
        <w:t>Особое место в клинике ДЦП занимают речевые расстройства. Частота речевых нарушений при детском церебральном параличе составляет 80%. Особенности нарушений речи и степень их выраженности зависят в первую очередь от локализации и тяжести поражения мозга. Отставание в развитии речи у детей с ДЦП связано не только с более медленным темпом созревания поздно формирующихся корковых отделов мозга, и в частности корковых речевых зон, но и с ограничением объема знаний и представлений об окружающем, недостаточностью предметно-практической деятельности и социальных контактов. Ошибки воспитания могут более утяжелять отставание в развитии речи. При воспитании ребенка с ДЦП дома взрослые обычно чрезмерно опекают, стремятся все сделать за него. Это не формирует у него потребности в деятельности и речевом общении.</w:t>
      </w:r>
    </w:p>
    <w:p w:rsidR="00420047" w:rsidRDefault="001B2E37" w:rsidP="00761677">
      <w:pPr>
        <w:shd w:val="clear" w:color="auto" w:fill="FFFFFF"/>
        <w:spacing w:before="100" w:beforeAutospacing="1" w:line="240" w:lineRule="auto"/>
        <w:ind w:right="28" w:firstLine="336"/>
        <w:contextualSpacing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bookmarkStart w:id="0" w:name="_GoBack"/>
      <w:bookmarkEnd w:id="0"/>
      <w:r w:rsidRPr="00E575C2">
        <w:rPr>
          <w:rFonts w:ascii="Times New Roman" w:eastAsia="Times New Roman" w:hAnsi="Times New Roman" w:cs="Times New Roman"/>
          <w:spacing w:val="-1"/>
          <w:sz w:val="24"/>
          <w:szCs w:val="24"/>
        </w:rPr>
        <w:t>Наиболее частым расстройством будет дизартрия.</w:t>
      </w:r>
    </w:p>
    <w:p w:rsidR="007C6B28" w:rsidRPr="00E575C2" w:rsidRDefault="001B2E37" w:rsidP="00761677">
      <w:pPr>
        <w:shd w:val="clear" w:color="auto" w:fill="FFFFFF"/>
        <w:spacing w:before="100" w:beforeAutospacing="1" w:line="240" w:lineRule="auto"/>
        <w:ind w:right="28" w:firstLine="336"/>
        <w:contextualSpacing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E575C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</w:p>
    <w:p w:rsidR="00F32997" w:rsidRDefault="00F32997" w:rsidP="00761677">
      <w:pPr>
        <w:shd w:val="clear" w:color="auto" w:fill="FFFFFF"/>
        <w:spacing w:before="100" w:beforeAutospacing="1" w:line="240" w:lineRule="auto"/>
        <w:ind w:right="28" w:firstLine="336"/>
        <w:contextualSpacing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420047">
        <w:rPr>
          <w:rFonts w:ascii="Times New Roman" w:eastAsia="Times New Roman" w:hAnsi="Times New Roman" w:cs="Times New Roman"/>
          <w:b/>
          <w:color w:val="E36C0A" w:themeColor="accent6" w:themeShade="BF"/>
          <w:spacing w:val="-1"/>
          <w:sz w:val="24"/>
          <w:szCs w:val="24"/>
          <w:u w:val="single"/>
        </w:rPr>
        <w:t>Дизартрия</w:t>
      </w:r>
      <w:r w:rsidR="007C6B28" w:rsidRPr="00E575C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- </w:t>
      </w:r>
      <w:r w:rsidRPr="00E575C2">
        <w:rPr>
          <w:rFonts w:ascii="Times New Roman" w:eastAsia="Times New Roman" w:hAnsi="Times New Roman" w:cs="Times New Roman"/>
          <w:spacing w:val="-1"/>
          <w:sz w:val="24"/>
          <w:szCs w:val="24"/>
        </w:rPr>
        <w:t>нарушение произносительной стороны речи, обусловленное недостаточностью иннервации речевого аппарата.</w:t>
      </w:r>
      <w:r w:rsidR="00A328A3" w:rsidRPr="00E575C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Д</w:t>
      </w:r>
      <w:r w:rsidRPr="00E575C2">
        <w:rPr>
          <w:rFonts w:ascii="Times New Roman" w:eastAsia="Times New Roman" w:hAnsi="Times New Roman" w:cs="Times New Roman"/>
          <w:spacing w:val="-1"/>
          <w:sz w:val="24"/>
          <w:szCs w:val="24"/>
        </w:rPr>
        <w:t>изартрия может проявляться в различной степени - от полной неспособности к произношению (</w:t>
      </w:r>
      <w:proofErr w:type="spellStart"/>
      <w:r w:rsidRPr="00E575C2">
        <w:rPr>
          <w:rFonts w:ascii="Times New Roman" w:eastAsia="Times New Roman" w:hAnsi="Times New Roman" w:cs="Times New Roman"/>
          <w:spacing w:val="-1"/>
          <w:sz w:val="24"/>
          <w:szCs w:val="24"/>
        </w:rPr>
        <w:t>анартрии</w:t>
      </w:r>
      <w:proofErr w:type="spellEnd"/>
      <w:r w:rsidRPr="00E575C2">
        <w:rPr>
          <w:rFonts w:ascii="Times New Roman" w:eastAsia="Times New Roman" w:hAnsi="Times New Roman" w:cs="Times New Roman"/>
          <w:spacing w:val="-1"/>
          <w:sz w:val="24"/>
          <w:szCs w:val="24"/>
        </w:rPr>
        <w:t>) до минимальных расстрой</w:t>
      </w:r>
      <w:proofErr w:type="gramStart"/>
      <w:r w:rsidRPr="00E575C2">
        <w:rPr>
          <w:rFonts w:ascii="Times New Roman" w:eastAsia="Times New Roman" w:hAnsi="Times New Roman" w:cs="Times New Roman"/>
          <w:spacing w:val="-1"/>
          <w:sz w:val="24"/>
          <w:szCs w:val="24"/>
        </w:rPr>
        <w:t>ств зв</w:t>
      </w:r>
      <w:proofErr w:type="gramEnd"/>
      <w:r w:rsidRPr="00E575C2">
        <w:rPr>
          <w:rFonts w:ascii="Times New Roman" w:eastAsia="Times New Roman" w:hAnsi="Times New Roman" w:cs="Times New Roman"/>
          <w:spacing w:val="-1"/>
          <w:sz w:val="24"/>
          <w:szCs w:val="24"/>
        </w:rPr>
        <w:t>укопроизношения и просодики.</w:t>
      </w:r>
    </w:p>
    <w:p w:rsidR="00420047" w:rsidRPr="00E575C2" w:rsidRDefault="00420047" w:rsidP="00761677">
      <w:pPr>
        <w:shd w:val="clear" w:color="auto" w:fill="FFFFFF"/>
        <w:spacing w:before="100" w:beforeAutospacing="1" w:line="240" w:lineRule="auto"/>
        <w:ind w:right="28" w:firstLine="336"/>
        <w:contextualSpacing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AC7547" w:rsidRPr="00420047" w:rsidRDefault="00AC7547" w:rsidP="00761677">
      <w:pPr>
        <w:shd w:val="clear" w:color="auto" w:fill="FFFFFF"/>
        <w:spacing w:before="100" w:beforeAutospacing="1" w:line="240" w:lineRule="auto"/>
        <w:ind w:right="28"/>
        <w:contextualSpacing/>
        <w:jc w:val="both"/>
        <w:rPr>
          <w:rFonts w:ascii="Times New Roman" w:eastAsia="Times New Roman" w:hAnsi="Times New Roman" w:cs="Times New Roman"/>
          <w:i/>
          <w:color w:val="00B050"/>
          <w:spacing w:val="-1"/>
          <w:sz w:val="28"/>
          <w:szCs w:val="28"/>
          <w:u w:val="single"/>
        </w:rPr>
      </w:pPr>
      <w:r w:rsidRPr="00420047">
        <w:rPr>
          <w:rFonts w:ascii="Times New Roman" w:eastAsia="Times New Roman" w:hAnsi="Times New Roman" w:cs="Times New Roman"/>
          <w:i/>
          <w:color w:val="00B050"/>
          <w:spacing w:val="-1"/>
          <w:sz w:val="28"/>
          <w:szCs w:val="28"/>
          <w:u w:val="single"/>
        </w:rPr>
        <w:t>Фонетическая сторона речи</w:t>
      </w:r>
    </w:p>
    <w:p w:rsidR="001B2E37" w:rsidRPr="00E575C2" w:rsidRDefault="001B2E37" w:rsidP="00761677">
      <w:pPr>
        <w:shd w:val="clear" w:color="auto" w:fill="FFFFFF"/>
        <w:spacing w:before="100" w:beforeAutospacing="1" w:line="240" w:lineRule="auto"/>
        <w:ind w:right="28" w:firstLine="336"/>
        <w:contextualSpacing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E575C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Органическое поражение анализатора при ДЦП приводит к нарушениям </w:t>
      </w:r>
      <w:proofErr w:type="spellStart"/>
      <w:r w:rsidRPr="00E575C2">
        <w:rPr>
          <w:rFonts w:ascii="Times New Roman" w:eastAsia="Times New Roman" w:hAnsi="Times New Roman" w:cs="Times New Roman"/>
          <w:spacing w:val="-1"/>
          <w:sz w:val="24"/>
          <w:szCs w:val="24"/>
        </w:rPr>
        <w:t>артикулирования</w:t>
      </w:r>
      <w:proofErr w:type="spellEnd"/>
      <w:r w:rsidRPr="00E575C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звуков речи, расстройствам голоса, дыхания, темпа и ритма речи, ее интонационной выразительности. Ведущими являются фонетико-фонематические нарушения. Характерные особенности дизартрии при ДЦП проявляются, прежде всего, во влиянии тонических рефлексов на речевую мускулатуру. Это определяет специфику логопедической работы при дизартрии у детей с ДЦП. Логопедические занятия проводятся в таких положениях ребенка, при которых влияние тонических рефлексов на речевую моторику было бы минимальным. </w:t>
      </w:r>
    </w:p>
    <w:p w:rsidR="001B2E37" w:rsidRPr="00E575C2" w:rsidRDefault="001B2E37" w:rsidP="00761677">
      <w:pPr>
        <w:shd w:val="clear" w:color="auto" w:fill="FFFFFF"/>
        <w:spacing w:before="100" w:beforeAutospacing="1" w:line="240" w:lineRule="auto"/>
        <w:ind w:right="28" w:firstLine="336"/>
        <w:contextualSpacing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E575C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Особенностью дизартрии при ДЦП является недостаточность кинестетического восприятия. Ребенок не только с трудом и в ограниченном объеме выполняет движения, но и слабо ощущает положение и движение своих конечностей и органов артикуляции. </w:t>
      </w:r>
    </w:p>
    <w:p w:rsidR="00AC7547" w:rsidRPr="00E575C2" w:rsidRDefault="00AC7547" w:rsidP="00761677">
      <w:pPr>
        <w:shd w:val="clear" w:color="auto" w:fill="FFFFFF"/>
        <w:spacing w:before="100" w:beforeAutospacing="1" w:line="240" w:lineRule="auto"/>
        <w:ind w:right="28" w:firstLine="336"/>
        <w:contextualSpacing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E575C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Особенностью нарушений </w:t>
      </w:r>
      <w:proofErr w:type="spellStart"/>
      <w:r w:rsidRPr="00E575C2">
        <w:rPr>
          <w:rFonts w:ascii="Times New Roman" w:eastAsia="Times New Roman" w:hAnsi="Times New Roman" w:cs="Times New Roman"/>
          <w:spacing w:val="-1"/>
          <w:sz w:val="24"/>
          <w:szCs w:val="24"/>
        </w:rPr>
        <w:t>звукопроизносительной</w:t>
      </w:r>
      <w:proofErr w:type="spellEnd"/>
      <w:r w:rsidRPr="00E575C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стороны речи при дизартрии у детей с ДЦП является то, что при всех видах активных движений в конечностях нарастает мышечный тонус в артикуляционной мускулатуре и усиливаются </w:t>
      </w:r>
      <w:proofErr w:type="spellStart"/>
      <w:r w:rsidRPr="00E575C2">
        <w:rPr>
          <w:rFonts w:ascii="Times New Roman" w:eastAsia="Times New Roman" w:hAnsi="Times New Roman" w:cs="Times New Roman"/>
          <w:spacing w:val="-1"/>
          <w:sz w:val="24"/>
          <w:szCs w:val="24"/>
        </w:rPr>
        <w:t>дизартрические</w:t>
      </w:r>
      <w:proofErr w:type="spellEnd"/>
      <w:r w:rsidRPr="00E575C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расстройства. Выполнение любых движений с усилением вызывает повышение мышечного тонуса в общей и речевой мускулатуре. Во время занятий не следует требовать от ребенка чрезмерных усилий. Для развития речевого дыхания рекомендуются различные упражнения на дутье. Однако для детей с ДЦП, особенно в раннем возрасте, они не всегда полезны в тех случаях, когда ребенок производит их с чрезмерным усилием, что усиливает его общее мышечное напряжение. Нарушения артикуляционной моторики при ДЦП не только затрудняют формирование произносительной речи ребенка, но и вторично нередко вызывают нарушения фонематического восприятия. Это может вызвать у ребенка трудности звукового анализа слов и искажения их </w:t>
      </w:r>
      <w:proofErr w:type="spellStart"/>
      <w:r w:rsidRPr="00E575C2">
        <w:rPr>
          <w:rFonts w:ascii="Times New Roman" w:eastAsia="Times New Roman" w:hAnsi="Times New Roman" w:cs="Times New Roman"/>
          <w:spacing w:val="-1"/>
          <w:sz w:val="24"/>
          <w:szCs w:val="24"/>
        </w:rPr>
        <w:t>звуко-слоговой</w:t>
      </w:r>
      <w:proofErr w:type="spellEnd"/>
      <w:r w:rsidRPr="00E575C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структуры. </w:t>
      </w:r>
    </w:p>
    <w:p w:rsidR="00A646EF" w:rsidRPr="00E575C2" w:rsidRDefault="00A646EF" w:rsidP="0076167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41444E"/>
          <w:sz w:val="24"/>
          <w:szCs w:val="24"/>
          <w:u w:val="single"/>
          <w:lang w:eastAsia="ru-RU"/>
        </w:rPr>
      </w:pPr>
    </w:p>
    <w:p w:rsidR="00420047" w:rsidRPr="00420047" w:rsidRDefault="00A646EF" w:rsidP="0076167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B050"/>
          <w:sz w:val="28"/>
          <w:szCs w:val="28"/>
          <w:u w:val="single"/>
          <w:lang w:eastAsia="ru-RU"/>
        </w:rPr>
      </w:pPr>
      <w:r w:rsidRPr="00420047">
        <w:rPr>
          <w:rFonts w:ascii="Times New Roman" w:eastAsia="Times New Roman" w:hAnsi="Times New Roman" w:cs="Times New Roman"/>
          <w:i/>
          <w:color w:val="00B050"/>
          <w:sz w:val="28"/>
          <w:szCs w:val="28"/>
          <w:u w:val="single"/>
          <w:lang w:eastAsia="ru-RU"/>
        </w:rPr>
        <w:t>Усвоение лексики</w:t>
      </w:r>
    </w:p>
    <w:p w:rsidR="002F537F" w:rsidRPr="00E575C2" w:rsidRDefault="001B2E37" w:rsidP="00761677">
      <w:pPr>
        <w:shd w:val="clear" w:color="auto" w:fill="FFFFFF"/>
        <w:spacing w:before="100" w:beforeAutospacing="1" w:line="240" w:lineRule="auto"/>
        <w:ind w:right="28" w:firstLine="336"/>
        <w:contextualSpacing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E575C2"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 xml:space="preserve">Для детей с ДЦП характерны специфические трудности в усвоении лексической системы языка. Имена существительные, глаголы, и предлоги составляют 90% всего лексического запаса. А все другие части речи представлены крайне редко. Дети не знают значения многих слов, заменяют значение одного слова значением другого, совпадающим с ним по звучанию, Характерные нарушения лексики у детей с ДЦП обусловлены спецификой самого заболевания. В силу двигательных нарушений, ограниченности социальных контактов, активное познание окружающего мира ребенком ограничено. Отмечаются специфические трудности в формировании целостного представления о предмете, а также о восприятии его основных качеств. </w:t>
      </w:r>
    </w:p>
    <w:p w:rsidR="001B2E37" w:rsidRPr="00E575C2" w:rsidRDefault="006F2BBC" w:rsidP="00761677">
      <w:pPr>
        <w:shd w:val="clear" w:color="auto" w:fill="FFFFFF"/>
        <w:spacing w:before="100" w:beforeAutospacing="1" w:line="240" w:lineRule="auto"/>
        <w:ind w:right="28" w:firstLine="336"/>
        <w:contextualSpacing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proofErr w:type="gramStart"/>
      <w:r w:rsidRPr="00E575C2">
        <w:rPr>
          <w:rFonts w:ascii="Times New Roman" w:eastAsia="Times New Roman" w:hAnsi="Times New Roman" w:cs="Times New Roman"/>
          <w:spacing w:val="-1"/>
          <w:sz w:val="24"/>
          <w:szCs w:val="24"/>
        </w:rPr>
        <w:t>Детям с третьим уровнем речевого развития расширяют словарный запас</w:t>
      </w:r>
      <w:r w:rsidR="001B2E37" w:rsidRPr="00E575C2">
        <w:rPr>
          <w:rFonts w:ascii="Times New Roman" w:eastAsia="Times New Roman" w:hAnsi="Times New Roman" w:cs="Times New Roman"/>
          <w:spacing w:val="-1"/>
          <w:sz w:val="24"/>
          <w:szCs w:val="24"/>
        </w:rPr>
        <w:t>: наряду с развитием понимания и введения в активный словарь ребенка названий окружающих его предметов (предметов обихода, продук</w:t>
      </w:r>
      <w:r w:rsidRPr="00E575C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тов питания, овощей, фруктов), его </w:t>
      </w:r>
      <w:r w:rsidR="001B2E37" w:rsidRPr="00E575C2">
        <w:rPr>
          <w:rFonts w:ascii="Times New Roman" w:eastAsia="Times New Roman" w:hAnsi="Times New Roman" w:cs="Times New Roman"/>
          <w:spacing w:val="-1"/>
          <w:sz w:val="24"/>
          <w:szCs w:val="24"/>
        </w:rPr>
        <w:t>учат ориентироваться в пространстве (вперед, назад, далеко, близко), развивают временные представления (утро, вечер, сначала, потом), с использованием соответствующего словаря.</w:t>
      </w:r>
      <w:proofErr w:type="gramEnd"/>
    </w:p>
    <w:p w:rsidR="001B2E37" w:rsidRPr="00E575C2" w:rsidRDefault="001B2E37" w:rsidP="00761677">
      <w:pPr>
        <w:shd w:val="clear" w:color="auto" w:fill="FFFFFF"/>
        <w:spacing w:before="100" w:beforeAutospacing="1" w:line="240" w:lineRule="auto"/>
        <w:ind w:right="28" w:firstLine="336"/>
        <w:contextualSpacing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E575C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На специальных занятиях детей учат различать сходные предметы по существенным признакам и обозначать их словом (у грузовой машины - кузов, в отличие </w:t>
      </w:r>
      <w:proofErr w:type="gramStart"/>
      <w:r w:rsidRPr="00E575C2">
        <w:rPr>
          <w:rFonts w:ascii="Times New Roman" w:eastAsia="Times New Roman" w:hAnsi="Times New Roman" w:cs="Times New Roman"/>
          <w:spacing w:val="-1"/>
          <w:sz w:val="24"/>
          <w:szCs w:val="24"/>
        </w:rPr>
        <w:t>от</w:t>
      </w:r>
      <w:proofErr w:type="gramEnd"/>
      <w:r w:rsidRPr="00E575C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легковой). Все содержание словарной работы опирается на расширение, углубление и обобщение знаний детей об окружающем.</w:t>
      </w:r>
    </w:p>
    <w:p w:rsidR="00CE7A53" w:rsidRPr="00420047" w:rsidRDefault="00CE7A53" w:rsidP="0076167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:rsidR="006F2BBC" w:rsidRPr="00420047" w:rsidRDefault="006F2BBC" w:rsidP="0076167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B050"/>
          <w:sz w:val="28"/>
          <w:szCs w:val="28"/>
          <w:u w:val="single"/>
          <w:lang w:eastAsia="ru-RU"/>
        </w:rPr>
      </w:pPr>
      <w:r w:rsidRPr="00420047">
        <w:rPr>
          <w:rFonts w:ascii="Times New Roman" w:eastAsia="Times New Roman" w:hAnsi="Times New Roman" w:cs="Times New Roman"/>
          <w:i/>
          <w:color w:val="00B050"/>
          <w:sz w:val="28"/>
          <w:szCs w:val="28"/>
          <w:u w:val="single"/>
          <w:lang w:eastAsia="ru-RU"/>
        </w:rPr>
        <w:t>Усвоение грамматической стороны речи</w:t>
      </w:r>
    </w:p>
    <w:p w:rsidR="001B2E37" w:rsidRPr="00E575C2" w:rsidRDefault="001B2E37" w:rsidP="00420047">
      <w:pPr>
        <w:shd w:val="clear" w:color="auto" w:fill="FFFFFF"/>
        <w:spacing w:after="0" w:line="240" w:lineRule="auto"/>
        <w:ind w:right="28"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E575C2">
        <w:rPr>
          <w:rFonts w:ascii="Times New Roman" w:eastAsia="Times New Roman" w:hAnsi="Times New Roman" w:cs="Times New Roman"/>
          <w:spacing w:val="-1"/>
          <w:sz w:val="24"/>
          <w:szCs w:val="24"/>
        </w:rPr>
        <w:t>У детей с ДЦП усвоение грамматических форм и категорий происходит крайне медленно из-за ограниченности их речевого общения, недостаточности слухового восприятия, внимания к звуковой стороне речи.</w:t>
      </w:r>
    </w:p>
    <w:p w:rsidR="003F4B50" w:rsidRPr="00E575C2" w:rsidRDefault="001B2E37" w:rsidP="00761677">
      <w:pPr>
        <w:shd w:val="clear" w:color="auto" w:fill="FFFFFF"/>
        <w:spacing w:before="100" w:beforeAutospacing="1" w:line="240" w:lineRule="auto"/>
        <w:ind w:right="28" w:firstLine="336"/>
        <w:contextualSpacing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E575C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Кроме того, своеобразие познавательной деятельности детей с церебральным параличом в значительной степени затрудняет у них анализ структуры языковых единиц и определяет характерные затруднения в овладении грамматическим строем языка. Учащиеся с ДЦП нередко затрудняются в правильном употреблении отдельных грамматических форм и категорий, нарушают структуру предложений (пропускают предлоги, второстепенные члены предложений, не соблюдают порядок слов). </w:t>
      </w:r>
      <w:proofErr w:type="spellStart"/>
      <w:r w:rsidRPr="00E575C2">
        <w:rPr>
          <w:rFonts w:ascii="Times New Roman" w:eastAsia="Times New Roman" w:hAnsi="Times New Roman" w:cs="Times New Roman"/>
          <w:spacing w:val="-1"/>
          <w:sz w:val="24"/>
          <w:szCs w:val="24"/>
        </w:rPr>
        <w:t>Несформированность</w:t>
      </w:r>
      <w:proofErr w:type="spellEnd"/>
      <w:r w:rsidRPr="00E575C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грамматической стороны речи наблюдается у детей, у которых речевой дефект проявляется в виде общего недоразвития речи. </w:t>
      </w:r>
    </w:p>
    <w:p w:rsidR="000061FE" w:rsidRPr="00E575C2" w:rsidRDefault="001B2E37" w:rsidP="00761677">
      <w:pPr>
        <w:shd w:val="clear" w:color="auto" w:fill="FFFFFF"/>
        <w:spacing w:before="100" w:beforeAutospacing="1" w:line="240" w:lineRule="auto"/>
        <w:ind w:right="28" w:firstLine="336"/>
        <w:contextualSpacing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E575C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Все специальные занятия по развитию грамматического строя речи сочетаются с обогащением опыта разговорной речи детей. Формирование лексико-грамматической стороны речи осуществляется как единый неразрывный процесс. </w:t>
      </w:r>
    </w:p>
    <w:p w:rsidR="001B2E37" w:rsidRPr="00E575C2" w:rsidRDefault="001B2E37" w:rsidP="00761677">
      <w:pPr>
        <w:shd w:val="clear" w:color="auto" w:fill="FFFFFF"/>
        <w:spacing w:before="100" w:beforeAutospacing="1" w:line="240" w:lineRule="auto"/>
        <w:ind w:right="28" w:firstLine="336"/>
        <w:contextualSpacing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E575C2">
        <w:rPr>
          <w:rFonts w:ascii="Times New Roman" w:eastAsia="Times New Roman" w:hAnsi="Times New Roman" w:cs="Times New Roman"/>
          <w:spacing w:val="-1"/>
          <w:sz w:val="24"/>
          <w:szCs w:val="24"/>
        </w:rPr>
        <w:t>Успешное формирование грамматических навыков и умений у детей с церебральным параличом возможно только при комплексном подходе к умственному и речевому развитию детей.</w:t>
      </w:r>
    </w:p>
    <w:sectPr w:rsidR="001B2E37" w:rsidRPr="00E575C2" w:rsidSect="00663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76D39"/>
    <w:multiLevelType w:val="hybridMultilevel"/>
    <w:tmpl w:val="C63EF1EC"/>
    <w:lvl w:ilvl="0" w:tplc="0419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">
    <w:nsid w:val="17ED1103"/>
    <w:multiLevelType w:val="hybridMultilevel"/>
    <w:tmpl w:val="9C281AF4"/>
    <w:lvl w:ilvl="0" w:tplc="04190005">
      <w:start w:val="1"/>
      <w:numFmt w:val="bullet"/>
      <w:lvlText w:val=""/>
      <w:lvlJc w:val="left"/>
      <w:pPr>
        <w:ind w:left="10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2">
    <w:nsid w:val="2806293A"/>
    <w:multiLevelType w:val="multilevel"/>
    <w:tmpl w:val="7C508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027E59"/>
    <w:multiLevelType w:val="hybridMultilevel"/>
    <w:tmpl w:val="CA500EA0"/>
    <w:lvl w:ilvl="0" w:tplc="04190005">
      <w:start w:val="1"/>
      <w:numFmt w:val="bullet"/>
      <w:lvlText w:val=""/>
      <w:lvlJc w:val="left"/>
      <w:pPr>
        <w:ind w:left="10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4">
    <w:nsid w:val="42DE00E1"/>
    <w:multiLevelType w:val="multilevel"/>
    <w:tmpl w:val="E828E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678F"/>
    <w:rsid w:val="000061FE"/>
    <w:rsid w:val="0002325D"/>
    <w:rsid w:val="00095DDB"/>
    <w:rsid w:val="001B0372"/>
    <w:rsid w:val="001B2E37"/>
    <w:rsid w:val="00241DEF"/>
    <w:rsid w:val="002A5A75"/>
    <w:rsid w:val="002F537F"/>
    <w:rsid w:val="00310C51"/>
    <w:rsid w:val="003F4B50"/>
    <w:rsid w:val="00420047"/>
    <w:rsid w:val="00641AFD"/>
    <w:rsid w:val="006634B3"/>
    <w:rsid w:val="00674E8A"/>
    <w:rsid w:val="006F2BBC"/>
    <w:rsid w:val="00744FE8"/>
    <w:rsid w:val="00761677"/>
    <w:rsid w:val="0078678F"/>
    <w:rsid w:val="007C6B28"/>
    <w:rsid w:val="0087793B"/>
    <w:rsid w:val="008A608D"/>
    <w:rsid w:val="00904839"/>
    <w:rsid w:val="00963311"/>
    <w:rsid w:val="009A19E7"/>
    <w:rsid w:val="009D509A"/>
    <w:rsid w:val="009F5FA1"/>
    <w:rsid w:val="00A328A3"/>
    <w:rsid w:val="00A646EF"/>
    <w:rsid w:val="00AC7547"/>
    <w:rsid w:val="00BD4348"/>
    <w:rsid w:val="00C772EC"/>
    <w:rsid w:val="00CC118C"/>
    <w:rsid w:val="00CE7A53"/>
    <w:rsid w:val="00D12A81"/>
    <w:rsid w:val="00E575C2"/>
    <w:rsid w:val="00EA0279"/>
    <w:rsid w:val="00F033DF"/>
    <w:rsid w:val="00F16A2E"/>
    <w:rsid w:val="00F32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9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DEF"/>
    <w:pPr>
      <w:ind w:left="720"/>
      <w:contextualSpacing/>
    </w:pPr>
  </w:style>
  <w:style w:type="character" w:customStyle="1" w:styleId="apple-converted-space">
    <w:name w:val="apple-converted-space"/>
    <w:basedOn w:val="a0"/>
    <w:rsid w:val="00F329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9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DEF"/>
    <w:pPr>
      <w:ind w:left="720"/>
      <w:contextualSpacing/>
    </w:pPr>
  </w:style>
  <w:style w:type="character" w:customStyle="1" w:styleId="apple-converted-space">
    <w:name w:val="apple-converted-space"/>
    <w:basedOn w:val="a0"/>
    <w:rsid w:val="00F329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2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RULLEZCOMP</dc:creator>
  <cp:lastModifiedBy>Zverdvd.org</cp:lastModifiedBy>
  <cp:revision>5</cp:revision>
  <dcterms:created xsi:type="dcterms:W3CDTF">2014-06-11T03:48:00Z</dcterms:created>
  <dcterms:modified xsi:type="dcterms:W3CDTF">2021-01-20T04:57:00Z</dcterms:modified>
</cp:coreProperties>
</file>