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8A" w:rsidRPr="006517CF" w:rsidRDefault="006517CF" w:rsidP="006517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517CF">
        <w:rPr>
          <w:rFonts w:ascii="Times New Roman" w:hAnsi="Times New Roman" w:cs="Times New Roman"/>
          <w:color w:val="FF0000"/>
          <w:sz w:val="40"/>
          <w:szCs w:val="40"/>
        </w:rPr>
        <w:t>Полезные советы родителям по обучению детей дорожной безопасности.</w:t>
      </w:r>
    </w:p>
    <w:p w:rsidR="008F7744" w:rsidRPr="006517CF" w:rsidRDefault="008F7744" w:rsidP="00651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Многие родители интересуются,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как и с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какого возраста лучше начинать обучать детей премудростям дорожной безопасности?</w:t>
      </w:r>
    </w:p>
    <w:p w:rsidR="008F7744" w:rsidRPr="006517CF" w:rsidRDefault="008F7744" w:rsidP="00651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Отвечаем: чем раньше,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 xml:space="preserve">тем лучше. Ведь в первый раз ребенок становится участником дорожного движения буквально через считанные дни </w:t>
      </w:r>
      <w:r w:rsidR="006517CF" w:rsidRPr="006517CF">
        <w:rPr>
          <w:rFonts w:ascii="Times New Roman" w:hAnsi="Times New Roman" w:cs="Times New Roman"/>
          <w:sz w:val="28"/>
          <w:szCs w:val="28"/>
        </w:rPr>
        <w:t>после,</w:t>
      </w:r>
      <w:r w:rsidRPr="006517CF">
        <w:rPr>
          <w:rFonts w:ascii="Times New Roman" w:hAnsi="Times New Roman" w:cs="Times New Roman"/>
          <w:sz w:val="28"/>
          <w:szCs w:val="28"/>
        </w:rPr>
        <w:t xml:space="preserve"> рождения-когда вместе с мамой покидает роддом (чаще всего на автомобиле).</w:t>
      </w:r>
    </w:p>
    <w:p w:rsidR="008F7744" w:rsidRPr="006517CF" w:rsidRDefault="008F7744" w:rsidP="00651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Конечно,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совсем кроха передвигается в коляске или на руках у родителей,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но как только малыш сделает первые шаги,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он становится полноправным пешеходом.</w:t>
      </w:r>
    </w:p>
    <w:p w:rsidR="008F7744" w:rsidRPr="006517CF" w:rsidRDefault="008F7744" w:rsidP="00651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color w:val="FF0000"/>
          <w:sz w:val="28"/>
          <w:szCs w:val="28"/>
        </w:rPr>
        <w:t xml:space="preserve">А в 2-3 года ребенок начинает активно </w:t>
      </w:r>
      <w:r w:rsidR="006517CF" w:rsidRPr="006517CF">
        <w:rPr>
          <w:rFonts w:ascii="Times New Roman" w:hAnsi="Times New Roman" w:cs="Times New Roman"/>
          <w:color w:val="FF0000"/>
          <w:sz w:val="28"/>
          <w:szCs w:val="28"/>
        </w:rPr>
        <w:t>познавать</w:t>
      </w:r>
      <w:r w:rsidRPr="006517CF">
        <w:rPr>
          <w:rFonts w:ascii="Times New Roman" w:hAnsi="Times New Roman" w:cs="Times New Roman"/>
          <w:color w:val="FF0000"/>
          <w:sz w:val="28"/>
          <w:szCs w:val="28"/>
        </w:rPr>
        <w:t xml:space="preserve"> окружающий мир. </w:t>
      </w:r>
      <w:r w:rsidRPr="006517CF">
        <w:rPr>
          <w:rFonts w:ascii="Times New Roman" w:hAnsi="Times New Roman" w:cs="Times New Roman"/>
          <w:sz w:val="28"/>
          <w:szCs w:val="28"/>
        </w:rPr>
        <w:t>И это – самое благодатное время для того,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чтобы заложить ему в голову непреложные истины,</w:t>
      </w:r>
      <w:r w:rsidR="006517CF" w:rsidRPr="006517CF">
        <w:rPr>
          <w:rFonts w:ascii="Times New Roman" w:hAnsi="Times New Roman" w:cs="Times New Roman"/>
          <w:sz w:val="28"/>
          <w:szCs w:val="28"/>
        </w:rPr>
        <w:t xml:space="preserve"> </w:t>
      </w:r>
      <w:r w:rsidRPr="006517CF">
        <w:rPr>
          <w:rFonts w:ascii="Times New Roman" w:hAnsi="Times New Roman" w:cs="Times New Roman"/>
          <w:sz w:val="28"/>
          <w:szCs w:val="28"/>
        </w:rPr>
        <w:t>касающиеся безопасного поведения на дорогах. В этом возрасте малыш уже может усвоить простейшие навыки безопасности, такие как:</w:t>
      </w:r>
    </w:p>
    <w:p w:rsidR="008F7744" w:rsidRPr="006517CF" w:rsidRDefault="008F7744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Рядом с дорогой нужно быть очень внимательным;</w:t>
      </w:r>
    </w:p>
    <w:p w:rsidR="008F7744" w:rsidRPr="006517CF" w:rsidRDefault="008F7744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Пешеходы ходят по тротуарам или пешеходным дорожкам;</w:t>
      </w:r>
    </w:p>
    <w:p w:rsidR="008F7744" w:rsidRPr="006517CF" w:rsidRDefault="008F7744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…и переходят проезжую часть по пешеходному переходу;</w:t>
      </w:r>
    </w:p>
    <w:p w:rsidR="008F7744" w:rsidRPr="006517CF" w:rsidRDefault="008F7744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Нельзя играть рядом с дорогой (на тротуаре-тоже);</w:t>
      </w:r>
    </w:p>
    <w:p w:rsidR="008F7744" w:rsidRPr="006517CF" w:rsidRDefault="008F7744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 xml:space="preserve">Даже по </w:t>
      </w:r>
      <w:r w:rsidR="006517CF" w:rsidRPr="006517CF">
        <w:rPr>
          <w:rFonts w:ascii="Times New Roman" w:hAnsi="Times New Roman" w:cs="Times New Roman"/>
          <w:sz w:val="28"/>
          <w:szCs w:val="28"/>
        </w:rPr>
        <w:t>тротуару</w:t>
      </w:r>
      <w:r w:rsidRPr="006517CF">
        <w:rPr>
          <w:rFonts w:ascii="Times New Roman" w:hAnsi="Times New Roman" w:cs="Times New Roman"/>
          <w:sz w:val="28"/>
          <w:szCs w:val="28"/>
        </w:rPr>
        <w:t xml:space="preserve"> ходить можно только с родителями или другими знакомыми </w:t>
      </w:r>
      <w:r w:rsidR="006517CF" w:rsidRPr="006517CF">
        <w:rPr>
          <w:rFonts w:ascii="Times New Roman" w:hAnsi="Times New Roman" w:cs="Times New Roman"/>
          <w:sz w:val="28"/>
          <w:szCs w:val="28"/>
        </w:rPr>
        <w:t>взрослыми</w:t>
      </w:r>
      <w:r w:rsidRPr="006517CF">
        <w:rPr>
          <w:rFonts w:ascii="Times New Roman" w:hAnsi="Times New Roman" w:cs="Times New Roman"/>
          <w:sz w:val="28"/>
          <w:szCs w:val="28"/>
        </w:rPr>
        <w:t>;</w:t>
      </w:r>
    </w:p>
    <w:p w:rsidR="008F7744" w:rsidRPr="006517CF" w:rsidRDefault="008F7744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Во время движения нужно держать за руку взрослого;</w:t>
      </w:r>
    </w:p>
    <w:p w:rsidR="008F7744" w:rsidRPr="006517CF" w:rsidRDefault="006517CF" w:rsidP="00651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hAnsi="Times New Roman" w:cs="Times New Roman"/>
          <w:sz w:val="28"/>
          <w:szCs w:val="28"/>
        </w:rPr>
        <w:t>При поездке легковом автомобиле обязательно необходимо пристегиваться: взрослые пристегивают ремнем безопасности, а малыши-в специальном детском удерживающем устройстве.</w:t>
      </w:r>
    </w:p>
    <w:p w:rsidR="006517CF" w:rsidRPr="006517CF" w:rsidRDefault="006517CF" w:rsidP="006517CF">
      <w:pPr>
        <w:pStyle w:val="50"/>
        <w:keepNext/>
        <w:keepLines/>
        <w:shd w:val="clear" w:color="auto" w:fill="auto"/>
        <w:spacing w:before="100" w:beforeAutospacing="1" w:after="100" w:afterAutospacing="1" w:line="240" w:lineRule="auto"/>
        <w:contextualSpacing/>
        <w:jc w:val="both"/>
        <w:outlineLvl w:val="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6517C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0CE7DF3" wp14:editId="4CC2B668">
                <wp:simplePos x="0" y="0"/>
                <wp:positionH relativeFrom="margin">
                  <wp:posOffset>-3749040</wp:posOffset>
                </wp:positionH>
                <wp:positionV relativeFrom="margin">
                  <wp:posOffset>114300</wp:posOffset>
                </wp:positionV>
                <wp:extent cx="1197610" cy="859790"/>
                <wp:effectExtent l="0" t="0" r="0" b="63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7CF" w:rsidRDefault="006517CF" w:rsidP="006517C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"C:\\Users\\User\\AppData\\Local\\Temp\\FineReader12.00\\media\\image1.jpeg"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5pt;height:49pt">
                                  <v:imagedata r:id="rId5" r:href="rId6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  <w:p w:rsidR="006517CF" w:rsidRDefault="006517CF" w:rsidP="006517CF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eastAsia="ru-RU" w:bidi="ru-RU"/>
                              </w:rPr>
                              <w:t xml:space="preserve">Российский Союз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eastAsia="ru-RU" w:bidi="ru-RU"/>
                              </w:rPr>
                              <w:t>Автостраховщикоз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E7D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95.2pt;margin-top:9pt;width:94.3pt;height:67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tdwwIAAK8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" filled="f" stroked="f">
                <v:textbox style="mso-fit-shape-to-text:t" inset="0,0,0,0">
                  <w:txbxContent>
                    <w:p w:rsidR="006517CF" w:rsidRDefault="006517CF" w:rsidP="006517C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"C:\\Users\\User\\AppData\\Local\\Temp\\FineReader12.00\\media\\image1.jpeg"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style="width:95pt;height:49pt">
                            <v:imagedata r:id="rId5" r:href="rId7"/>
                          </v:shape>
                        </w:pict>
                      </w:r>
                      <w:r>
                        <w:fldChar w:fldCharType="end"/>
                      </w:r>
                    </w:p>
                    <w:p w:rsidR="006517CF" w:rsidRDefault="006517CF" w:rsidP="006517CF">
                      <w:pPr>
                        <w:pStyle w:val="a4"/>
                        <w:shd w:val="clear" w:color="auto" w:fill="auto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lang w:eastAsia="ru-RU" w:bidi="ru-RU"/>
                        </w:rPr>
                        <w:t xml:space="preserve">Российский Союз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lang w:eastAsia="ru-RU" w:bidi="ru-RU"/>
                        </w:rPr>
                        <w:t>Автостраховщикоз</w:t>
                      </w:r>
                      <w:proofErr w:type="spellEnd"/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14"/>
      <w:r w:rsidRPr="006517CF">
        <w:rPr>
          <w:rFonts w:ascii="Times New Roman" w:hAnsi="Times New Roman" w:cs="Times New Roman"/>
          <w:color w:val="FF0000"/>
          <w:sz w:val="28"/>
          <w:szCs w:val="28"/>
        </w:rPr>
        <w:t xml:space="preserve">Ребёнок </w:t>
      </w:r>
      <w:r w:rsidRPr="006517CF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старше — 4-5-летний — способен освоить правила посложнее, такие как</w:t>
      </w:r>
      <w:bookmarkEnd w:id="0"/>
      <w:r w:rsidRPr="006517CF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:</w:t>
      </w:r>
    </w:p>
    <w:p w:rsidR="006517CF" w:rsidRPr="006517CF" w:rsidRDefault="006517CF" w:rsidP="006517CF">
      <w:pPr>
        <w:pStyle w:val="50"/>
        <w:keepNext/>
        <w:keepLines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0" w:firstLine="0"/>
        <w:contextualSpacing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амые безопасные переходы — подземный и надземный;</w:t>
      </w:r>
    </w:p>
    <w:p w:rsidR="006517CF" w:rsidRPr="006517CF" w:rsidRDefault="006517CF" w:rsidP="006517CF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Е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 поблизости нет подземного или надземного пешеходного перехода, то можно пере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йти по «зебре»; лучше, если это будет регулируемый пешеходный переход, то есть со светофором;</w:t>
      </w:r>
    </w:p>
    <w:p w:rsidR="006517CF" w:rsidRPr="006517CF" w:rsidRDefault="006517CF" w:rsidP="006517CF">
      <w:pPr>
        <w:pStyle w:val="20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орогу можно переходить только на зелёный сигнал пешеходного светофора (у него два сигнала — красный и зелёный);</w:t>
      </w:r>
    </w:p>
    <w:p w:rsidR="006517CF" w:rsidRPr="006517CF" w:rsidRDefault="006517CF" w:rsidP="006517CF">
      <w:pPr>
        <w:pStyle w:val="20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 пешеходного светофора нет, то пешеходы должны руководствоваться сигналами транспортного светофора (у него три сигнала — красный, жёлтый, зелёный);</w:t>
      </w:r>
    </w:p>
    <w:p w:rsidR="006517CF" w:rsidRPr="006517CF" w:rsidRDefault="006517CF" w:rsidP="006517CF">
      <w:pPr>
        <w:pStyle w:val="20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еред тем, как ступать на проезжую часть, нужно обязательно остановиться и осмотреться;</w:t>
      </w:r>
    </w:p>
    <w:p w:rsidR="006517CF" w:rsidRPr="006517CF" w:rsidRDefault="006517CF" w:rsidP="006517CF">
      <w:pPr>
        <w:pStyle w:val="20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ачинать переход можно только убедившись, что все автомобили остановились и про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пускают пешеходов.</w:t>
      </w:r>
    </w:p>
    <w:p w:rsidR="006517CF" w:rsidRPr="006517CF" w:rsidRDefault="006517CF" w:rsidP="006517CF">
      <w:pPr>
        <w:pStyle w:val="2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Style w:val="285pt"/>
          <w:rFonts w:ascii="Times New Roman" w:hAnsi="Times New Roman" w:cs="Times New Roman"/>
          <w:color w:val="FF0000"/>
          <w:sz w:val="28"/>
          <w:szCs w:val="28"/>
        </w:rPr>
        <w:t xml:space="preserve">Ориентируйтесь на уровень развития вашего ребёнка. 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дети разные, а в дошкольном возрасте различия особенно заметны. Один «схватывает всё на лету», а другому для формирова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ния устойчивого навыка нужно много повторений.</w:t>
      </w:r>
    </w:p>
    <w:p w:rsidR="006517CF" w:rsidRPr="006517CF" w:rsidRDefault="006517CF" w:rsidP="006517CF">
      <w:pPr>
        <w:pStyle w:val="20"/>
        <w:shd w:val="clear" w:color="auto" w:fill="auto"/>
        <w:tabs>
          <w:tab w:val="left" w:pos="579"/>
        </w:tabs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Style w:val="285pt"/>
          <w:rFonts w:ascii="Times New Roman" w:hAnsi="Times New Roman" w:cs="Times New Roman"/>
          <w:color w:val="FF0000"/>
          <w:sz w:val="28"/>
          <w:szCs w:val="28"/>
        </w:rPr>
        <w:t xml:space="preserve">Дозируйте информацию. 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Дробите её на такие части, которые ребёнок может воспринять и запомнить. Даже если вы уверены, что ребёнок всё запомнил и закрепил соответствующий навык, полезно возвращаться к этой теме снова и снова, дополняя ситуацию новыми нюансами, которые ребёнок в силу своего возраста не мог понять или заметить раньше.</w:t>
      </w:r>
    </w:p>
    <w:p w:rsidR="006517CF" w:rsidRPr="006517CF" w:rsidRDefault="006517CF" w:rsidP="006517CF">
      <w:pPr>
        <w:pStyle w:val="20"/>
        <w:shd w:val="clear" w:color="auto" w:fill="auto"/>
        <w:tabs>
          <w:tab w:val="left" w:pos="634"/>
        </w:tabs>
        <w:spacing w:before="100" w:beforeAutospacing="1" w:after="100" w:afterAutospacing="1" w:line="240" w:lineRule="auto"/>
        <w:ind w:firstLine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85pt"/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6517CF">
        <w:rPr>
          <w:rStyle w:val="285pt"/>
          <w:rFonts w:ascii="Times New Roman" w:hAnsi="Times New Roman" w:cs="Times New Roman"/>
          <w:color w:val="FF0000"/>
          <w:sz w:val="28"/>
          <w:szCs w:val="28"/>
        </w:rPr>
        <w:t xml:space="preserve">Очень важен позитивный настрой 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желание ребёнка узнавать что-то новое и интересное.</w:t>
      </w:r>
    </w:p>
    <w:p w:rsidR="006517CF" w:rsidRPr="006517CF" w:rsidRDefault="006517CF" w:rsidP="006517CF">
      <w:pPr>
        <w:pStyle w:val="50"/>
        <w:keepNext/>
        <w:keepLines/>
        <w:shd w:val="clear" w:color="auto" w:fill="auto"/>
        <w:spacing w:before="100" w:beforeAutospacing="1" w:after="100" w:afterAutospacing="1" w:line="240" w:lineRule="auto"/>
        <w:contextualSpacing/>
        <w:jc w:val="center"/>
        <w:outlineLvl w:val="9"/>
        <w:rPr>
          <w:rFonts w:ascii="Times New Roman" w:hAnsi="Times New Roman" w:cs="Times New Roman"/>
          <w:color w:val="FF0000"/>
          <w:sz w:val="40"/>
          <w:szCs w:val="40"/>
        </w:rPr>
      </w:pPr>
      <w:bookmarkStart w:id="1" w:name="bookmark16"/>
      <w:r w:rsidRPr="006517CF">
        <w:rPr>
          <w:rFonts w:ascii="Times New Roman" w:eastAsia="Arial Unicode MS" w:hAnsi="Times New Roman" w:cs="Times New Roman"/>
          <w:color w:val="FF0000"/>
          <w:sz w:val="40"/>
          <w:szCs w:val="40"/>
          <w:lang w:eastAsia="ru-RU" w:bidi="ru-RU"/>
        </w:rPr>
        <w:t>И самое главное - начните с себя!</w:t>
      </w:r>
      <w:bookmarkEnd w:id="1"/>
    </w:p>
    <w:p w:rsidR="006517CF" w:rsidRPr="006517CF" w:rsidRDefault="006517CF" w:rsidP="006517CF">
      <w:pPr>
        <w:pStyle w:val="2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Уважаемые родители! Прежде чем начинать рассказывать вашему сыну или дочке о правилах безопасного поведения на дорогах, последите за собой, всегда ли вы сами соблюдаете Правила дорожного движения. Ведь дети с самого раннего возраста лучше запоминают то, что ДЕЛАЮТ взрослые, а не то, что они говорят. И если родители позволяют себе не пристёгиваться в автомо</w:t>
      </w:r>
      <w:r w:rsidRPr="006517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биле или перебегать дорогу, где удобно, а не по пешеходному переходу, то и ребёнок, скорее всего скопирует их поведение, а это уже формирует ОПАСНУЮ УСТАНОВКУ, что ПДД можно и нарушить (когда никто не видит, когда спешишь, когда нет риска быть оштрафованным и т.п.).</w:t>
      </w:r>
    </w:p>
    <w:p w:rsidR="006517CF" w:rsidRPr="006517CF" w:rsidRDefault="006517CF" w:rsidP="006517CF">
      <w:pPr>
        <w:pStyle w:val="130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517CF">
        <w:rPr>
          <w:rFonts w:ascii="Times New Roman" w:eastAsia="Arial Unicode MS" w:hAnsi="Times New Roman" w:cs="Times New Roman"/>
          <w:color w:val="FF0000"/>
          <w:sz w:val="40"/>
          <w:szCs w:val="40"/>
          <w:lang w:eastAsia="ru-RU" w:bidi="ru-RU"/>
        </w:rPr>
        <w:t>Будьте примером для вашего ребёнка.</w:t>
      </w:r>
    </w:p>
    <w:p w:rsidR="006517CF" w:rsidRPr="006517CF" w:rsidRDefault="006517CF" w:rsidP="006517CF">
      <w:pPr>
        <w:pStyle w:val="50"/>
        <w:keepNext/>
        <w:keepLines/>
        <w:shd w:val="clear" w:color="auto" w:fill="auto"/>
        <w:spacing w:before="100" w:beforeAutospacing="1" w:after="100" w:afterAutospacing="1" w:line="240" w:lineRule="auto"/>
        <w:contextualSpacing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6517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Не надейтесь на то, что премудростям дорожной грамоты его научат в детском саду или школе. Ваш пример для него—лучший учитель.</w:t>
      </w:r>
    </w:p>
    <w:p w:rsidR="008F7744" w:rsidRPr="006517CF" w:rsidRDefault="008F7744" w:rsidP="00651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F7744" w:rsidRPr="006517CF" w:rsidSect="008F774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2856"/>
    <w:multiLevelType w:val="hybridMultilevel"/>
    <w:tmpl w:val="3670F678"/>
    <w:lvl w:ilvl="0" w:tplc="E9B20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4"/>
    <w:rsid w:val="006517CF"/>
    <w:rsid w:val="006C528A"/>
    <w:rsid w:val="008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B0A8-7384-4F22-ACEB-5227BBB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44"/>
    <w:pPr>
      <w:ind w:left="720"/>
      <w:contextualSpacing/>
    </w:pPr>
  </w:style>
  <w:style w:type="character" w:customStyle="1" w:styleId="Exact">
    <w:name w:val="Подпись к картинке Exact"/>
    <w:basedOn w:val="a0"/>
    <w:link w:val="a4"/>
    <w:rsid w:val="006517CF"/>
    <w:rPr>
      <w:sz w:val="17"/>
      <w:szCs w:val="17"/>
      <w:shd w:val="clear" w:color="auto" w:fill="FFFFFF"/>
    </w:rPr>
  </w:style>
  <w:style w:type="character" w:customStyle="1" w:styleId="5">
    <w:name w:val="Заголовок №5_"/>
    <w:basedOn w:val="a0"/>
    <w:link w:val="50"/>
    <w:rsid w:val="006517CF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6517CF"/>
    <w:pPr>
      <w:widowControl w:val="0"/>
      <w:shd w:val="clear" w:color="auto" w:fill="FFFFFF"/>
      <w:spacing w:after="0" w:line="0" w:lineRule="atLeast"/>
      <w:jc w:val="right"/>
      <w:outlineLvl w:val="4"/>
    </w:pPr>
  </w:style>
  <w:style w:type="paragraph" w:customStyle="1" w:styleId="a4">
    <w:name w:val="Подпись к картинке"/>
    <w:basedOn w:val="a"/>
    <w:link w:val="Exact"/>
    <w:rsid w:val="006517CF"/>
    <w:pPr>
      <w:widowControl w:val="0"/>
      <w:shd w:val="clear" w:color="auto" w:fill="FFFFFF"/>
      <w:spacing w:after="0" w:line="187" w:lineRule="exact"/>
      <w:jc w:val="center"/>
    </w:pPr>
    <w:rPr>
      <w:sz w:val="17"/>
      <w:szCs w:val="17"/>
    </w:rPr>
  </w:style>
  <w:style w:type="character" w:customStyle="1" w:styleId="2">
    <w:name w:val="Основной текст (2)_"/>
    <w:basedOn w:val="a0"/>
    <w:link w:val="20"/>
    <w:rsid w:val="006517CF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7CF"/>
    <w:pPr>
      <w:widowControl w:val="0"/>
      <w:shd w:val="clear" w:color="auto" w:fill="FFFFFF"/>
      <w:spacing w:before="180" w:after="0" w:line="158" w:lineRule="exact"/>
      <w:ind w:hanging="400"/>
      <w:jc w:val="both"/>
    </w:pPr>
    <w:rPr>
      <w:sz w:val="16"/>
      <w:szCs w:val="16"/>
    </w:rPr>
  </w:style>
  <w:style w:type="character" w:customStyle="1" w:styleId="285pt">
    <w:name w:val="Основной текст (2) + 8;5 pt;Полужирный"/>
    <w:basedOn w:val="2"/>
    <w:rsid w:val="006517C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Exact">
    <w:name w:val="Заголовок №1 + Малые прописные Exact"/>
    <w:basedOn w:val="a0"/>
    <w:rsid w:val="006517CF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40"/>
      <w:position w:val="0"/>
      <w:sz w:val="54"/>
      <w:szCs w:val="5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6517CF"/>
    <w:rPr>
      <w:b/>
      <w:b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517CF"/>
    <w:pPr>
      <w:widowControl w:val="0"/>
      <w:shd w:val="clear" w:color="auto" w:fill="FFFFFF"/>
      <w:spacing w:after="0" w:line="221" w:lineRule="exact"/>
      <w:ind w:firstLine="300"/>
      <w:jc w:val="both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2021-05-16T13:06:00Z</dcterms:created>
  <dcterms:modified xsi:type="dcterms:W3CDTF">2021-05-16T13:33:00Z</dcterms:modified>
</cp:coreProperties>
</file>