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CB5" w:rsidRDefault="00911CB5" w:rsidP="00911CB5">
      <w:pPr>
        <w:ind w:left="1985"/>
      </w:pPr>
    </w:p>
    <w:p w:rsidR="00704EFC" w:rsidRDefault="008567F5" w:rsidP="00911CB5">
      <w:pPr>
        <w:ind w:left="1985"/>
      </w:pPr>
      <w:r w:rsidRPr="008567F5">
        <w:rPr>
          <w:color w:val="365F91" w:themeColor="accent1" w:themeShade="BF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5" type="#_x0000_t144" style="width:380.4pt;height:21pt" fillcolor="#365f91 [2404]">
            <v:shadow color="#868686"/>
            <v:textpath style="font-family:&quot;Arial Black&quot;;font-size:18pt" fitshape="t" trim="t" string="Как решить проблему детской неусидчивости"/>
          </v:shape>
        </w:pict>
      </w:r>
    </w:p>
    <w:p w:rsidR="00CE2E0E" w:rsidRDefault="00911CB5" w:rsidP="00911C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CE2E0E" w:rsidRPr="00CE2E0E">
        <w:rPr>
          <w:rFonts w:ascii="Times New Roman" w:hAnsi="Times New Roman" w:cs="Times New Roman"/>
          <w:sz w:val="28"/>
          <w:szCs w:val="28"/>
        </w:rPr>
        <w:t>Проявления неусидчивости у детей: повышенная активность, вспыльчивость, импульсивность и невнимательность.</w:t>
      </w:r>
    </w:p>
    <w:p w:rsidR="00FB7F7C" w:rsidRPr="00FB7F7C" w:rsidRDefault="00FB7F7C" w:rsidP="00FB7F7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B7F7C">
        <w:rPr>
          <w:rFonts w:ascii="Times New Roman" w:hAnsi="Times New Roman" w:cs="Times New Roman"/>
          <w:sz w:val="28"/>
          <w:szCs w:val="28"/>
        </w:rPr>
        <w:t xml:space="preserve">  Неусидчивость - это отсутствие усидчивости. Мы привыкли связывать усидчивость с терпением, выдержкой в занятиях, требующих длительной сидячей работы, прилежанием,</w:t>
      </w:r>
      <w:r w:rsidR="000C1EEA">
        <w:rPr>
          <w:rFonts w:ascii="Times New Roman" w:hAnsi="Times New Roman" w:cs="Times New Roman"/>
          <w:sz w:val="28"/>
          <w:szCs w:val="28"/>
        </w:rPr>
        <w:t xml:space="preserve"> </w:t>
      </w:r>
      <w:r w:rsidRPr="00FB7F7C">
        <w:rPr>
          <w:rFonts w:ascii="Times New Roman" w:hAnsi="Times New Roman" w:cs="Times New Roman"/>
          <w:sz w:val="28"/>
          <w:szCs w:val="28"/>
        </w:rPr>
        <w:t>старательностью, трудолюбием, с усердием, настойчивостью  и упорностью.</w:t>
      </w:r>
    </w:p>
    <w:p w:rsidR="00FB7F7C" w:rsidRDefault="00FB7F7C" w:rsidP="00FB7F7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42282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Неусидчивость</w:t>
      </w:r>
      <w:r w:rsidRPr="00342282">
        <w:rPr>
          <w:rFonts w:ascii="Times New Roman" w:hAnsi="Times New Roman" w:cs="Times New Roman"/>
          <w:i/>
          <w:color w:val="365F91" w:themeColor="accent1" w:themeShade="BF"/>
          <w:sz w:val="28"/>
          <w:szCs w:val="28"/>
        </w:rPr>
        <w:t xml:space="preserve"> -</w:t>
      </w:r>
      <w:r w:rsidRPr="00FB7F7C">
        <w:rPr>
          <w:rFonts w:ascii="Times New Roman" w:hAnsi="Times New Roman" w:cs="Times New Roman"/>
          <w:sz w:val="28"/>
          <w:szCs w:val="28"/>
        </w:rPr>
        <w:t xml:space="preserve"> это проявление таких качеств в поведении, как </w:t>
      </w:r>
      <w:proofErr w:type="spellStart"/>
      <w:r w:rsidRPr="00FB7F7C">
        <w:rPr>
          <w:rFonts w:ascii="Times New Roman" w:hAnsi="Times New Roman" w:cs="Times New Roman"/>
          <w:sz w:val="28"/>
          <w:szCs w:val="28"/>
        </w:rPr>
        <w:t>егозистость</w:t>
      </w:r>
      <w:proofErr w:type="spellEnd"/>
      <w:r w:rsidRPr="00FB7F7C">
        <w:rPr>
          <w:rFonts w:ascii="Times New Roman" w:hAnsi="Times New Roman" w:cs="Times New Roman"/>
          <w:sz w:val="28"/>
          <w:szCs w:val="28"/>
        </w:rPr>
        <w:t xml:space="preserve"> или егозливость, непоседливость, неугомонность и вертлявость.</w:t>
      </w:r>
    </w:p>
    <w:p w:rsidR="00FB7F7C" w:rsidRDefault="00FB7F7C" w:rsidP="00FB7F7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B7F7C">
        <w:rPr>
          <w:rFonts w:ascii="Times New Roman" w:hAnsi="Times New Roman" w:cs="Times New Roman"/>
          <w:sz w:val="28"/>
          <w:szCs w:val="28"/>
        </w:rPr>
        <w:t xml:space="preserve">Неусидчивость начинает проявляться с детского возраста, она мешает ребенку быть внимательным и концентрированным, </w:t>
      </w:r>
      <w:r w:rsidR="00995721">
        <w:rPr>
          <w:rFonts w:ascii="Times New Roman" w:hAnsi="Times New Roman" w:cs="Times New Roman"/>
          <w:sz w:val="28"/>
          <w:szCs w:val="28"/>
        </w:rPr>
        <w:t xml:space="preserve">в дальнейшем, </w:t>
      </w:r>
      <w:r w:rsidRPr="00FB7F7C">
        <w:rPr>
          <w:rFonts w:ascii="Times New Roman" w:hAnsi="Times New Roman" w:cs="Times New Roman"/>
          <w:sz w:val="28"/>
          <w:szCs w:val="28"/>
        </w:rPr>
        <w:t>это сказывается на учебе, страдает успеваемость, могут возникать различные трудности в общении.</w:t>
      </w:r>
    </w:p>
    <w:p w:rsidR="000C1EEA" w:rsidRDefault="000C1EEA" w:rsidP="000C1EEA">
      <w:pPr>
        <w:rPr>
          <w:rFonts w:ascii="Times New Roman" w:hAnsi="Times New Roman" w:cs="Times New Roman"/>
          <w:color w:val="365F91" w:themeColor="accent1" w:themeShade="BF"/>
          <w:sz w:val="28"/>
          <w:szCs w:val="28"/>
        </w:rPr>
      </w:pPr>
      <w:r w:rsidRPr="009C2FBD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Обратите внимание!</w:t>
      </w:r>
    </w:p>
    <w:p w:rsidR="009C0A17" w:rsidRPr="009C0A17" w:rsidRDefault="009C0A17" w:rsidP="000C1E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C0A17">
        <w:rPr>
          <w:rFonts w:ascii="Times New Roman" w:hAnsi="Times New Roman" w:cs="Times New Roman"/>
          <w:sz w:val="28"/>
          <w:szCs w:val="28"/>
        </w:rPr>
        <w:t>Ваш ребенок не может удерживать внимание более 5-10 минут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C0A17">
        <w:rPr>
          <w:rFonts w:ascii="Times New Roman" w:hAnsi="Times New Roman" w:cs="Times New Roman"/>
          <w:sz w:val="28"/>
          <w:szCs w:val="28"/>
        </w:rPr>
        <w:t>чрезмерно активный, вспыльчивый, импульсивный или невнимательный?</w:t>
      </w:r>
    </w:p>
    <w:p w:rsidR="0005203F" w:rsidRDefault="0005203F" w:rsidP="00F830C8">
      <w:pPr>
        <w:rPr>
          <w:rFonts w:ascii="Times New Roman" w:hAnsi="Times New Roman" w:cs="Times New Roman"/>
          <w:sz w:val="28"/>
          <w:szCs w:val="28"/>
        </w:rPr>
      </w:pPr>
      <w:r w:rsidRPr="0005203F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3021330" cy="2453640"/>
            <wp:effectExtent l="19050" t="0" r="7620" b="0"/>
            <wp:docPr id="3" name="Рисунок 0" descr="tTeXrqpgmq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TeXrqpgmqc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8832" cy="2451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9C0A17">
        <w:rPr>
          <w:rFonts w:ascii="Times New Roman" w:hAnsi="Times New Roman" w:cs="Times New Roman"/>
          <w:sz w:val="28"/>
          <w:szCs w:val="28"/>
        </w:rPr>
        <w:t xml:space="preserve">   </w:t>
      </w:r>
      <w:r w:rsidR="009C0A1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242310" cy="2651760"/>
            <wp:effectExtent l="19050" t="0" r="0" b="0"/>
            <wp:docPr id="4" name="Рисунок 2" descr="C:\Users\USER\Desktop\hello_html_2549775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hello_html_2549775f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1054" cy="26589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1228" w:rsidRDefault="0005203F" w:rsidP="00F830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0A17">
        <w:rPr>
          <w:rFonts w:ascii="Times New Roman" w:hAnsi="Times New Roman" w:cs="Times New Roman"/>
          <w:sz w:val="28"/>
          <w:szCs w:val="28"/>
        </w:rPr>
        <w:t xml:space="preserve">          </w:t>
      </w:r>
      <w:r w:rsidR="00D01228">
        <w:rPr>
          <w:rFonts w:ascii="Times New Roman" w:hAnsi="Times New Roman" w:cs="Times New Roman"/>
          <w:sz w:val="28"/>
          <w:szCs w:val="28"/>
        </w:rPr>
        <w:t xml:space="preserve">Что делать? </w:t>
      </w:r>
    </w:p>
    <w:p w:rsidR="00D01228" w:rsidRPr="00CE2E0E" w:rsidRDefault="009C0A17" w:rsidP="00F830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01228">
        <w:rPr>
          <w:rFonts w:ascii="Times New Roman" w:hAnsi="Times New Roman" w:cs="Times New Roman"/>
          <w:sz w:val="28"/>
          <w:szCs w:val="28"/>
        </w:rPr>
        <w:t>Причины,</w:t>
      </w:r>
      <w:r w:rsidR="00D01228" w:rsidRPr="00D01228">
        <w:rPr>
          <w:rFonts w:ascii="Times New Roman" w:hAnsi="Times New Roman" w:cs="Times New Roman"/>
          <w:sz w:val="28"/>
          <w:szCs w:val="28"/>
        </w:rPr>
        <w:t xml:space="preserve"> возможности</w:t>
      </w:r>
      <w:r w:rsidR="00D01228">
        <w:rPr>
          <w:rFonts w:ascii="Times New Roman" w:hAnsi="Times New Roman" w:cs="Times New Roman"/>
          <w:sz w:val="28"/>
          <w:szCs w:val="28"/>
        </w:rPr>
        <w:t xml:space="preserve"> и решение…</w:t>
      </w:r>
    </w:p>
    <w:p w:rsidR="00681A0C" w:rsidRPr="00F91B3E" w:rsidRDefault="00CE2E0E" w:rsidP="00681A0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E2E0E">
        <w:rPr>
          <w:rFonts w:ascii="Times New Roman" w:hAnsi="Times New Roman" w:cs="Times New Roman"/>
          <w:sz w:val="28"/>
          <w:szCs w:val="28"/>
        </w:rPr>
        <w:t xml:space="preserve">Можно перечислить целый ряд вероятных </w:t>
      </w:r>
      <w:r>
        <w:rPr>
          <w:rFonts w:ascii="Times New Roman" w:hAnsi="Times New Roman" w:cs="Times New Roman"/>
          <w:sz w:val="28"/>
          <w:szCs w:val="28"/>
        </w:rPr>
        <w:t>причин такого поведения ребенка</w:t>
      </w:r>
      <w:r w:rsidRPr="00F91B3E">
        <w:rPr>
          <w:rFonts w:ascii="Times New Roman" w:hAnsi="Times New Roman" w:cs="Times New Roman"/>
          <w:sz w:val="28"/>
          <w:szCs w:val="28"/>
        </w:rPr>
        <w:t>.</w:t>
      </w:r>
      <w:r w:rsidR="00556AFF" w:rsidRPr="00F91B3E">
        <w:rPr>
          <w:rFonts w:ascii="Times New Roman" w:hAnsi="Times New Roman" w:cs="Times New Roman"/>
          <w:sz w:val="28"/>
          <w:szCs w:val="28"/>
        </w:rPr>
        <w:t xml:space="preserve"> </w:t>
      </w:r>
      <w:r w:rsidR="00F91B3E" w:rsidRPr="00F91B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Оно может быть связано с расстройствами слуха или зрения, заболеванием щитовидной железы, скукой, депрессией, тревогой, страхом, чрезмерными физическими и эмоциональными нагрузками.</w:t>
      </w:r>
    </w:p>
    <w:p w:rsidR="00681A0C" w:rsidRPr="00681A0C" w:rsidRDefault="00681A0C" w:rsidP="00681A0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81A0C">
        <w:rPr>
          <w:rFonts w:ascii="Times New Roman" w:hAnsi="Times New Roman" w:cs="Times New Roman"/>
          <w:sz w:val="28"/>
          <w:szCs w:val="28"/>
        </w:rPr>
        <w:t>Наиболее часто специалисты отмечают проявление неу</w:t>
      </w:r>
      <w:r w:rsidR="00F830C8">
        <w:rPr>
          <w:rFonts w:ascii="Times New Roman" w:hAnsi="Times New Roman" w:cs="Times New Roman"/>
          <w:sz w:val="28"/>
          <w:szCs w:val="28"/>
        </w:rPr>
        <w:t xml:space="preserve">сидчивости у </w:t>
      </w:r>
      <w:r w:rsidRPr="00681A0C">
        <w:rPr>
          <w:rFonts w:ascii="Times New Roman" w:hAnsi="Times New Roman" w:cs="Times New Roman"/>
          <w:sz w:val="28"/>
          <w:szCs w:val="28"/>
        </w:rPr>
        <w:t>детей</w:t>
      </w:r>
      <w:r w:rsidR="00995721">
        <w:rPr>
          <w:rFonts w:ascii="Times New Roman" w:hAnsi="Times New Roman" w:cs="Times New Roman"/>
          <w:sz w:val="28"/>
          <w:szCs w:val="28"/>
        </w:rPr>
        <w:t xml:space="preserve"> дошкольного </w:t>
      </w:r>
      <w:r w:rsidR="00F830C8">
        <w:rPr>
          <w:rFonts w:ascii="Times New Roman" w:hAnsi="Times New Roman" w:cs="Times New Roman"/>
          <w:sz w:val="28"/>
          <w:szCs w:val="28"/>
        </w:rPr>
        <w:t>возраста</w:t>
      </w:r>
      <w:r w:rsidRPr="00681A0C">
        <w:rPr>
          <w:rFonts w:ascii="Times New Roman" w:hAnsi="Times New Roman" w:cs="Times New Roman"/>
          <w:sz w:val="28"/>
          <w:szCs w:val="28"/>
        </w:rPr>
        <w:t>. Хотя в большинстве случаев такое поведение не связано напрямую с развитием каких-либо заболеваний.</w:t>
      </w:r>
    </w:p>
    <w:p w:rsidR="00681A0C" w:rsidRPr="00681A0C" w:rsidRDefault="00681A0C" w:rsidP="00681A0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81A0C">
        <w:rPr>
          <w:rFonts w:ascii="Times New Roman" w:hAnsi="Times New Roman" w:cs="Times New Roman"/>
          <w:sz w:val="28"/>
          <w:szCs w:val="28"/>
        </w:rPr>
        <w:lastRenderedPageBreak/>
        <w:t>Психологи отмечают сразу несколько причин, по которым может возникнуть данный недуг:</w:t>
      </w:r>
    </w:p>
    <w:p w:rsidR="00681A0C" w:rsidRPr="00681A0C" w:rsidRDefault="00681A0C" w:rsidP="00681A0C">
      <w:pPr>
        <w:rPr>
          <w:rFonts w:ascii="Times New Roman" w:hAnsi="Times New Roman" w:cs="Times New Roman"/>
          <w:color w:val="548DD4" w:themeColor="text2" w:themeTint="99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81A0C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 Органические нарушения мозговой деятельности.</w:t>
      </w:r>
    </w:p>
    <w:p w:rsidR="00681A0C" w:rsidRPr="00681A0C" w:rsidRDefault="00681A0C" w:rsidP="00681A0C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1A0C">
        <w:rPr>
          <w:rFonts w:ascii="Times New Roman" w:hAnsi="Times New Roman" w:cs="Times New Roman"/>
          <w:sz w:val="28"/>
          <w:szCs w:val="28"/>
        </w:rPr>
        <w:t>Часто подобные проблемы не проявляют себя до 3,5 лет. Это связано с тем, что до данного возраста родители проводят мало занятий с ребенком. А при начале образования детский мозг получает серьезные нагрузки, вследствие которых и начинается неусидчивость.</w:t>
      </w:r>
    </w:p>
    <w:p w:rsidR="00681A0C" w:rsidRPr="00681A0C" w:rsidRDefault="00681A0C" w:rsidP="00681A0C">
      <w:pPr>
        <w:ind w:firstLine="709"/>
        <w:rPr>
          <w:rFonts w:ascii="Times New Roman" w:hAnsi="Times New Roman" w:cs="Times New Roman"/>
          <w:color w:val="548DD4" w:themeColor="text2" w:themeTint="99"/>
          <w:sz w:val="28"/>
          <w:szCs w:val="28"/>
        </w:rPr>
      </w:pPr>
      <w:r w:rsidRPr="00681A0C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Быстрая смена обстановки.</w:t>
      </w:r>
    </w:p>
    <w:p w:rsidR="00681A0C" w:rsidRPr="00681A0C" w:rsidRDefault="00681A0C" w:rsidP="00681A0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81A0C">
        <w:rPr>
          <w:rFonts w:ascii="Times New Roman" w:hAnsi="Times New Roman" w:cs="Times New Roman"/>
          <w:sz w:val="28"/>
          <w:szCs w:val="28"/>
        </w:rPr>
        <w:t xml:space="preserve">        Во многих развивающих организациях применяется игровая форма обучения, ребенок постоянно находится в движении и получает много информации. После прихода домой с таких занятий чадо продолжает активность, поскольку привыкает к подобному способу обучения.</w:t>
      </w:r>
    </w:p>
    <w:p w:rsidR="00681A0C" w:rsidRPr="00681A0C" w:rsidRDefault="00681A0C" w:rsidP="00681A0C">
      <w:pPr>
        <w:ind w:firstLine="709"/>
        <w:rPr>
          <w:rFonts w:ascii="Times New Roman" w:hAnsi="Times New Roman" w:cs="Times New Roman"/>
          <w:color w:val="548DD4" w:themeColor="text2" w:themeTint="99"/>
          <w:sz w:val="28"/>
          <w:szCs w:val="28"/>
        </w:rPr>
      </w:pPr>
      <w:r w:rsidRPr="00681A0C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Проблемы психологического характера.</w:t>
      </w:r>
    </w:p>
    <w:p w:rsidR="00681A0C" w:rsidRPr="00681A0C" w:rsidRDefault="00681A0C" w:rsidP="00681A0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81A0C">
        <w:rPr>
          <w:rFonts w:ascii="Times New Roman" w:hAnsi="Times New Roman" w:cs="Times New Roman"/>
          <w:sz w:val="28"/>
          <w:szCs w:val="28"/>
        </w:rPr>
        <w:t xml:space="preserve">        Вследствие некоторых причин, которые взрослым могут показаться пустяком, ребенок может получить психологическую травму. При ее наличии может проявляться хаотичная деятельность, возникновение тревоги и разброс интересов.</w:t>
      </w:r>
    </w:p>
    <w:p w:rsidR="00556AFF" w:rsidRDefault="00681A0C" w:rsidP="00681A0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81A0C">
        <w:rPr>
          <w:rFonts w:ascii="Times New Roman" w:hAnsi="Times New Roman" w:cs="Times New Roman"/>
          <w:sz w:val="28"/>
          <w:szCs w:val="28"/>
        </w:rPr>
        <w:t xml:space="preserve">        Но стоит отметить то, что причин для возникновения неусидчивости у ребенка множество, и практически все они носят индивидуальный характер. Поэтому для точного установления возникновения недуга, а также для правильного лечения следует</w:t>
      </w:r>
      <w:r>
        <w:rPr>
          <w:rFonts w:ascii="Times New Roman" w:hAnsi="Times New Roman" w:cs="Times New Roman"/>
          <w:sz w:val="28"/>
          <w:szCs w:val="28"/>
        </w:rPr>
        <w:t xml:space="preserve"> внимательно проследить за ребенком</w:t>
      </w:r>
      <w:r w:rsidRPr="00681A0C">
        <w:rPr>
          <w:rFonts w:ascii="Times New Roman" w:hAnsi="Times New Roman" w:cs="Times New Roman"/>
          <w:sz w:val="28"/>
          <w:szCs w:val="28"/>
        </w:rPr>
        <w:t>. Ведь причиной может стать даже неправильный выбор стула, на котором сидит неусидчивый ребенок во время занятий.</w:t>
      </w:r>
    </w:p>
    <w:p w:rsidR="00681A0C" w:rsidRPr="009C2FBD" w:rsidRDefault="009C2FBD" w:rsidP="00681A0C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color w:val="365F91" w:themeColor="accent1" w:themeShade="B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65F91" w:themeColor="accent1" w:themeShade="BF"/>
          <w:sz w:val="28"/>
          <w:szCs w:val="28"/>
          <w:lang w:eastAsia="ru-RU"/>
        </w:rPr>
        <w:t xml:space="preserve">            </w:t>
      </w:r>
      <w:r w:rsidR="00681A0C" w:rsidRPr="009C2FBD">
        <w:rPr>
          <w:rFonts w:ascii="Times New Roman" w:eastAsia="Times New Roman" w:hAnsi="Times New Roman" w:cs="Times New Roman"/>
          <w:bCs/>
          <w:color w:val="365F91" w:themeColor="accent1" w:themeShade="BF"/>
          <w:sz w:val="28"/>
          <w:szCs w:val="28"/>
          <w:lang w:eastAsia="ru-RU"/>
        </w:rPr>
        <w:t>Можно ли научить ребенка усидчивости?</w:t>
      </w:r>
    </w:p>
    <w:p w:rsidR="00681A0C" w:rsidRPr="009C2FBD" w:rsidRDefault="00681A0C" w:rsidP="00681A0C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9C2FBD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При необходимости, родители могут самостоятельно научить своего ребенка усидчивости, сделать это довольно просто. Прежде всего, следует правильно подходить к его обучению и занятиям, стараться проводить их так, чтобы ребенку было как можно интереснее. Для этого можно использовать различные методики, а также </w:t>
      </w:r>
      <w:r w:rsidRPr="009C2FBD">
        <w:rPr>
          <w:rFonts w:ascii="Times New Roman" w:eastAsia="Times New Roman" w:hAnsi="Times New Roman" w:cs="Times New Roman"/>
          <w:b/>
          <w:bCs/>
          <w:color w:val="434343"/>
          <w:sz w:val="28"/>
          <w:szCs w:val="28"/>
          <w:lang w:eastAsia="ru-RU"/>
        </w:rPr>
        <w:t>правильно подходить к выбору мебели</w:t>
      </w:r>
      <w:r w:rsidRPr="009C2FBD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, с которой контактирует чадо во время обучения.</w:t>
      </w:r>
    </w:p>
    <w:p w:rsidR="00681A0C" w:rsidRPr="009C2FBD" w:rsidRDefault="00681A0C" w:rsidP="00681A0C">
      <w:pPr>
        <w:pStyle w:val="3"/>
        <w:shd w:val="clear" w:color="auto" w:fill="FFFFFF"/>
        <w:ind w:firstLine="851"/>
        <w:rPr>
          <w:b w:val="0"/>
          <w:color w:val="365F91" w:themeColor="accent1" w:themeShade="BF"/>
          <w:sz w:val="28"/>
          <w:szCs w:val="28"/>
        </w:rPr>
      </w:pPr>
      <w:r w:rsidRPr="009C2FBD">
        <w:rPr>
          <w:color w:val="365F91" w:themeColor="accent1" w:themeShade="BF"/>
          <w:sz w:val="28"/>
          <w:szCs w:val="28"/>
        </w:rPr>
        <w:t> </w:t>
      </w:r>
      <w:r w:rsidRPr="009C2FBD">
        <w:rPr>
          <w:b w:val="0"/>
          <w:color w:val="365F91" w:themeColor="accent1" w:themeShade="BF"/>
          <w:sz w:val="28"/>
          <w:szCs w:val="28"/>
        </w:rPr>
        <w:t>Как развить усидчивость у ребенка?</w:t>
      </w:r>
    </w:p>
    <w:p w:rsidR="009C2FBD" w:rsidRDefault="009C2FBD" w:rsidP="009C2FBD">
      <w:pPr>
        <w:pStyle w:val="a4"/>
        <w:shd w:val="clear" w:color="auto" w:fill="FFFFFF"/>
        <w:ind w:firstLine="851"/>
        <w:jc w:val="both"/>
        <w:rPr>
          <w:color w:val="434343"/>
          <w:sz w:val="28"/>
          <w:szCs w:val="28"/>
        </w:rPr>
      </w:pPr>
      <w:r w:rsidRPr="009C2FBD">
        <w:rPr>
          <w:color w:val="434343"/>
          <w:sz w:val="28"/>
          <w:szCs w:val="28"/>
        </w:rPr>
        <w:t>Детские психологи выделяют несколько «не», которыми должны руководствоваться любящие и понимающие родители, борясь с детской невнимательностью и неусидчивостью: не ругать, не надсмехаться, не наказывать, не сравнивать с другими детьми, не впадать в крайности, исправляя за ребенка ошибки или требуя от него по десять раз самостоятельной переделки чего-либо без помощи взрослых.</w:t>
      </w:r>
    </w:p>
    <w:p w:rsidR="009C0A17" w:rsidRPr="009C0A17" w:rsidRDefault="009C0A17" w:rsidP="009C2FBD">
      <w:pPr>
        <w:pStyle w:val="a4"/>
        <w:shd w:val="clear" w:color="auto" w:fill="FFFFFF"/>
        <w:ind w:firstLine="851"/>
        <w:jc w:val="both"/>
        <w:rPr>
          <w:color w:val="0070C0"/>
          <w:sz w:val="28"/>
          <w:szCs w:val="28"/>
        </w:rPr>
      </w:pPr>
      <w:r w:rsidRPr="009C0A17">
        <w:rPr>
          <w:color w:val="0070C0"/>
          <w:sz w:val="28"/>
          <w:szCs w:val="28"/>
        </w:rPr>
        <w:t>Следуйте этим правилам:</w:t>
      </w:r>
    </w:p>
    <w:p w:rsidR="009C2FBD" w:rsidRPr="009C2FBD" w:rsidRDefault="009C2FBD" w:rsidP="009C2FBD">
      <w:pPr>
        <w:pStyle w:val="a4"/>
        <w:shd w:val="clear" w:color="auto" w:fill="FFFFFF"/>
        <w:ind w:firstLine="851"/>
        <w:jc w:val="both"/>
        <w:rPr>
          <w:color w:val="434343"/>
          <w:sz w:val="28"/>
          <w:szCs w:val="28"/>
        </w:rPr>
      </w:pPr>
      <w:r w:rsidRPr="009C2FBD">
        <w:rPr>
          <w:color w:val="434343"/>
          <w:sz w:val="28"/>
          <w:szCs w:val="28"/>
        </w:rPr>
        <w:t>В своих отношениях с ребёнком используйте метод поощрения: хвалите его в каждом случае, когда он этого заслужил.</w:t>
      </w:r>
    </w:p>
    <w:p w:rsidR="009C2FBD" w:rsidRPr="009C2FBD" w:rsidRDefault="009C2FBD" w:rsidP="009C2FBD">
      <w:pPr>
        <w:pStyle w:val="a4"/>
        <w:shd w:val="clear" w:color="auto" w:fill="FFFFFF"/>
        <w:ind w:firstLine="851"/>
        <w:jc w:val="both"/>
        <w:rPr>
          <w:color w:val="434343"/>
          <w:sz w:val="28"/>
          <w:szCs w:val="28"/>
        </w:rPr>
      </w:pPr>
      <w:r w:rsidRPr="009C2FBD">
        <w:rPr>
          <w:color w:val="434343"/>
          <w:sz w:val="28"/>
          <w:szCs w:val="28"/>
        </w:rPr>
        <w:t xml:space="preserve">Соблюдайте правило: «разделяй и властвуй». Дети с повышенной двигательной активностью способны концентрировать внимание лишь и течение очень короткого времени. </w:t>
      </w:r>
      <w:r w:rsidRPr="009C2FBD">
        <w:rPr>
          <w:color w:val="434343"/>
          <w:sz w:val="28"/>
          <w:szCs w:val="28"/>
        </w:rPr>
        <w:lastRenderedPageBreak/>
        <w:t>Им трудно выполнять сложные инструкции. Поэтому очень важно разбивать задачи на несколько небольших частей. Говорите сдержанно, спокойно.</w:t>
      </w:r>
    </w:p>
    <w:p w:rsidR="009C2FBD" w:rsidRPr="009C2FBD" w:rsidRDefault="009C2FBD" w:rsidP="009C2FBD">
      <w:pPr>
        <w:pStyle w:val="a4"/>
        <w:shd w:val="clear" w:color="auto" w:fill="FFFFFF"/>
        <w:ind w:firstLine="851"/>
        <w:jc w:val="both"/>
        <w:rPr>
          <w:color w:val="434343"/>
          <w:sz w:val="28"/>
          <w:szCs w:val="28"/>
        </w:rPr>
      </w:pPr>
      <w:r w:rsidRPr="009C2FBD">
        <w:rPr>
          <w:color w:val="434343"/>
          <w:sz w:val="28"/>
          <w:szCs w:val="28"/>
        </w:rPr>
        <w:t>Слова, «тормозящие» детей, не должны носить негативной окраск</w:t>
      </w:r>
      <w:proofErr w:type="gramStart"/>
      <w:r w:rsidRPr="009C2FBD">
        <w:rPr>
          <w:color w:val="434343"/>
          <w:sz w:val="28"/>
          <w:szCs w:val="28"/>
        </w:rPr>
        <w:t>и(</w:t>
      </w:r>
      <w:proofErr w:type="gramEnd"/>
      <w:r w:rsidRPr="009C2FBD">
        <w:rPr>
          <w:color w:val="434343"/>
          <w:sz w:val="28"/>
          <w:szCs w:val="28"/>
        </w:rPr>
        <w:t>«Не отвлекайся!», «Не смотри по сторонам!», «Не трогай машинки!»). Более удачным вариантом могут быть высказывания: «Давай закончим строчку», «Сейчас закрасим шапочку и поиграем», «Посмотри, тебе осталось написать две буквы!».</w:t>
      </w:r>
    </w:p>
    <w:p w:rsidR="009C2FBD" w:rsidRPr="009C2FBD" w:rsidRDefault="009C2FBD" w:rsidP="009C2FBD">
      <w:pPr>
        <w:pStyle w:val="a4"/>
        <w:shd w:val="clear" w:color="auto" w:fill="FFFFFF"/>
        <w:ind w:firstLine="851"/>
        <w:jc w:val="both"/>
        <w:rPr>
          <w:color w:val="434343"/>
          <w:sz w:val="28"/>
          <w:szCs w:val="28"/>
        </w:rPr>
      </w:pPr>
      <w:r w:rsidRPr="009C2FBD">
        <w:rPr>
          <w:color w:val="434343"/>
          <w:sz w:val="28"/>
          <w:szCs w:val="28"/>
        </w:rPr>
        <w:t>Избегайте повторения слов «нет», «нельзя»</w:t>
      </w:r>
      <w:proofErr w:type="gramStart"/>
      <w:r w:rsidRPr="009C2FBD">
        <w:rPr>
          <w:color w:val="434343"/>
          <w:sz w:val="28"/>
          <w:szCs w:val="28"/>
        </w:rPr>
        <w:t>.Е</w:t>
      </w:r>
      <w:proofErr w:type="gramEnd"/>
      <w:r w:rsidRPr="009C2FBD">
        <w:rPr>
          <w:color w:val="434343"/>
          <w:sz w:val="28"/>
          <w:szCs w:val="28"/>
        </w:rPr>
        <w:t>сли Вы что-то — запрещаете ребенку, постарайтесь объяснить, почему это делаете. Составьте несколько запретов и четко следуйте им, всегда применяя в случае нарушений санкции (о которых тоже надо сказать ребенку).</w:t>
      </w:r>
    </w:p>
    <w:p w:rsidR="009C2FBD" w:rsidRPr="009C2FBD" w:rsidRDefault="009C2FBD" w:rsidP="009C2FBD">
      <w:pPr>
        <w:pStyle w:val="a4"/>
        <w:shd w:val="clear" w:color="auto" w:fill="FFFFFF"/>
        <w:ind w:firstLine="851"/>
        <w:jc w:val="both"/>
        <w:rPr>
          <w:color w:val="434343"/>
          <w:sz w:val="28"/>
          <w:szCs w:val="28"/>
        </w:rPr>
      </w:pPr>
      <w:r w:rsidRPr="009C2FBD">
        <w:rPr>
          <w:color w:val="434343"/>
          <w:sz w:val="28"/>
          <w:szCs w:val="28"/>
        </w:rPr>
        <w:t>Избегайте завышенных или наоборот заниженных требований к ребёнку. Старайтесь ставить перед ним задачи, соответствующие его способностям.</w:t>
      </w:r>
    </w:p>
    <w:p w:rsidR="009C2FBD" w:rsidRPr="009C2FBD" w:rsidRDefault="009C2FBD" w:rsidP="009C2FBD">
      <w:pPr>
        <w:pStyle w:val="a4"/>
        <w:shd w:val="clear" w:color="auto" w:fill="FFFFFF"/>
        <w:ind w:firstLine="851"/>
        <w:jc w:val="both"/>
        <w:rPr>
          <w:color w:val="434343"/>
          <w:sz w:val="28"/>
          <w:szCs w:val="28"/>
        </w:rPr>
      </w:pPr>
      <w:r w:rsidRPr="009C2FBD">
        <w:rPr>
          <w:color w:val="434343"/>
          <w:sz w:val="28"/>
          <w:szCs w:val="28"/>
        </w:rPr>
        <w:t>Не навязывайте ему жёстких правил. Ваши указания должны быть указаниями, а не приказами. Требуйте выполнения правил, касающихся его безопасности и здоровья, в отношении остальных не будьте столь придирчивы.</w:t>
      </w:r>
    </w:p>
    <w:p w:rsidR="009C2FBD" w:rsidRPr="009C2FBD" w:rsidRDefault="009C2FBD" w:rsidP="009C2FBD">
      <w:pPr>
        <w:pStyle w:val="a4"/>
        <w:shd w:val="clear" w:color="auto" w:fill="FFFFFF"/>
        <w:ind w:left="142" w:right="423" w:firstLine="709"/>
        <w:jc w:val="both"/>
        <w:rPr>
          <w:color w:val="434343"/>
          <w:sz w:val="28"/>
          <w:szCs w:val="28"/>
        </w:rPr>
      </w:pPr>
      <w:r w:rsidRPr="009C2FBD">
        <w:rPr>
          <w:color w:val="434343"/>
          <w:sz w:val="28"/>
          <w:szCs w:val="28"/>
        </w:rPr>
        <w:t>Поддерживайте дома чёткий распорядок дня. Приём пищи, игры, прогулки, отход ко сну должны совершаться в одно и то же время. Награждайте ребёнка за его соблюдение.</w:t>
      </w:r>
    </w:p>
    <w:p w:rsidR="009C2FBD" w:rsidRPr="009C2FBD" w:rsidRDefault="009C2FBD" w:rsidP="009C2FBD">
      <w:pPr>
        <w:pStyle w:val="a4"/>
        <w:shd w:val="clear" w:color="auto" w:fill="FFFFFF"/>
        <w:ind w:left="142" w:right="423" w:firstLine="709"/>
        <w:jc w:val="both"/>
        <w:rPr>
          <w:color w:val="434343"/>
          <w:sz w:val="28"/>
          <w:szCs w:val="28"/>
        </w:rPr>
      </w:pPr>
      <w:r w:rsidRPr="009C2FBD">
        <w:rPr>
          <w:color w:val="434343"/>
          <w:sz w:val="28"/>
          <w:szCs w:val="28"/>
        </w:rPr>
        <w:t>Поручите ему часть домашних дел, которые необходимо выполнять ежедневно (ходить за хлебом, кормить собаку и т.д.) и ни в коем случае не выполняйте их за него.</w:t>
      </w:r>
    </w:p>
    <w:p w:rsidR="009C2FBD" w:rsidRPr="009C2FBD" w:rsidRDefault="009C2FBD" w:rsidP="009C2FBD">
      <w:pPr>
        <w:pStyle w:val="a4"/>
        <w:shd w:val="clear" w:color="auto" w:fill="FFFFFF"/>
        <w:ind w:left="142" w:right="423" w:firstLine="709"/>
        <w:jc w:val="both"/>
        <w:rPr>
          <w:color w:val="434343"/>
          <w:sz w:val="28"/>
          <w:szCs w:val="28"/>
        </w:rPr>
      </w:pPr>
      <w:r w:rsidRPr="009C2FBD">
        <w:rPr>
          <w:color w:val="434343"/>
          <w:sz w:val="28"/>
          <w:szCs w:val="28"/>
        </w:rPr>
        <w:t xml:space="preserve">Создайте необходимые условия для работы. Сократите количество отвлекающих </w:t>
      </w:r>
      <w:proofErr w:type="spellStart"/>
      <w:r w:rsidRPr="009C2FBD">
        <w:rPr>
          <w:color w:val="434343"/>
          <w:sz w:val="28"/>
          <w:szCs w:val="28"/>
        </w:rPr>
        <w:t>факторов</w:t>
      </w:r>
      <w:proofErr w:type="gramStart"/>
      <w:r w:rsidRPr="009C2FBD">
        <w:rPr>
          <w:color w:val="434343"/>
          <w:sz w:val="28"/>
          <w:szCs w:val="28"/>
        </w:rPr>
        <w:t>:г</w:t>
      </w:r>
      <w:proofErr w:type="gramEnd"/>
      <w:r w:rsidRPr="009C2FBD">
        <w:rPr>
          <w:color w:val="434343"/>
          <w:sz w:val="28"/>
          <w:szCs w:val="28"/>
        </w:rPr>
        <w:t>ромких</w:t>
      </w:r>
      <w:proofErr w:type="spellEnd"/>
      <w:r w:rsidRPr="009C2FBD">
        <w:rPr>
          <w:color w:val="434343"/>
          <w:sz w:val="28"/>
          <w:szCs w:val="28"/>
        </w:rPr>
        <w:t xml:space="preserve"> звуков, эмоциональной речи, ярких картинок и игрушек, интересных журналов и книг, движущихся объектов. Во время занятий на столе не должно быть ничего, что отвлекало бы его внимание. Над столом не должно быть никаких плакатов и фотографий. Очень хорошо организовать в комнате спортивный уголок (с перекладиной для подтягивания, гантели для соответствующего возраста, эспандеры, коврик).</w:t>
      </w:r>
    </w:p>
    <w:p w:rsidR="009C2FBD" w:rsidRPr="009C2FBD" w:rsidRDefault="009C2FBD" w:rsidP="009C2FBD">
      <w:pPr>
        <w:pStyle w:val="a4"/>
        <w:shd w:val="clear" w:color="auto" w:fill="FFFFFF"/>
        <w:ind w:left="142" w:right="423" w:firstLine="709"/>
        <w:jc w:val="both"/>
        <w:rPr>
          <w:color w:val="434343"/>
          <w:sz w:val="28"/>
          <w:szCs w:val="28"/>
        </w:rPr>
      </w:pPr>
      <w:r w:rsidRPr="009C2FBD">
        <w:rPr>
          <w:color w:val="434343"/>
          <w:sz w:val="28"/>
          <w:szCs w:val="28"/>
        </w:rPr>
        <w:t>Если ребёнку трудно учиться, не требуйте от него высоких оценок по всем предметам. Достаточно иметь хорошие отметки по 2-3 основным.</w:t>
      </w:r>
    </w:p>
    <w:p w:rsidR="009C2FBD" w:rsidRPr="009C2FBD" w:rsidRDefault="009C2FBD" w:rsidP="009C2FBD">
      <w:pPr>
        <w:pStyle w:val="a4"/>
        <w:shd w:val="clear" w:color="auto" w:fill="FFFFFF"/>
        <w:ind w:left="142" w:right="423" w:firstLine="709"/>
        <w:jc w:val="both"/>
        <w:rPr>
          <w:color w:val="434343"/>
          <w:sz w:val="28"/>
          <w:szCs w:val="28"/>
        </w:rPr>
      </w:pPr>
      <w:r w:rsidRPr="009C2FBD">
        <w:rPr>
          <w:color w:val="434343"/>
          <w:sz w:val="28"/>
          <w:szCs w:val="28"/>
        </w:rPr>
        <w:t>Поощряйте ребенка за любую деятельность, требующую концентрации внимания.</w:t>
      </w:r>
    </w:p>
    <w:p w:rsidR="009C2FBD" w:rsidRPr="009C2FBD" w:rsidRDefault="009C2FBD" w:rsidP="009C2FBD">
      <w:pPr>
        <w:pStyle w:val="a4"/>
        <w:shd w:val="clear" w:color="auto" w:fill="FFFFFF"/>
        <w:ind w:left="142" w:right="423" w:firstLine="709"/>
        <w:jc w:val="both"/>
        <w:rPr>
          <w:color w:val="434343"/>
          <w:sz w:val="28"/>
          <w:szCs w:val="28"/>
        </w:rPr>
      </w:pPr>
      <w:r w:rsidRPr="009C2FBD">
        <w:rPr>
          <w:color w:val="434343"/>
          <w:sz w:val="28"/>
          <w:szCs w:val="28"/>
        </w:rPr>
        <w:t>Требуйте, чтобы любое начатое ребенком дело доводилось до конца. Девиз «и так сойдет» должен стать табу для взрослых и детей в Вашей семье.</w:t>
      </w:r>
    </w:p>
    <w:p w:rsidR="009C2FBD" w:rsidRPr="009C2FBD" w:rsidRDefault="009C2FBD" w:rsidP="009C2FBD">
      <w:pPr>
        <w:pStyle w:val="a4"/>
        <w:shd w:val="clear" w:color="auto" w:fill="FFFFFF"/>
        <w:ind w:left="142" w:right="423" w:firstLine="709"/>
        <w:jc w:val="both"/>
        <w:rPr>
          <w:color w:val="434343"/>
          <w:sz w:val="28"/>
          <w:szCs w:val="28"/>
        </w:rPr>
      </w:pPr>
      <w:r w:rsidRPr="009C2FBD">
        <w:rPr>
          <w:color w:val="434343"/>
          <w:sz w:val="28"/>
          <w:szCs w:val="28"/>
        </w:rPr>
        <w:t>Оберегайте ребёнка от переутомления, поскольку оно приводит к снижению самоконтроля. Не позволяйте ему подолгу сидеть у телевизора.</w:t>
      </w:r>
    </w:p>
    <w:p w:rsidR="009C2FBD" w:rsidRPr="009C2FBD" w:rsidRDefault="009C2FBD" w:rsidP="009C2FBD">
      <w:pPr>
        <w:pStyle w:val="a4"/>
        <w:shd w:val="clear" w:color="auto" w:fill="FFFFFF"/>
        <w:ind w:left="142" w:right="423" w:firstLine="709"/>
        <w:jc w:val="both"/>
        <w:rPr>
          <w:color w:val="434343"/>
          <w:sz w:val="28"/>
          <w:szCs w:val="28"/>
        </w:rPr>
      </w:pPr>
      <w:r w:rsidRPr="009C2FBD">
        <w:rPr>
          <w:color w:val="434343"/>
          <w:sz w:val="28"/>
          <w:szCs w:val="28"/>
        </w:rPr>
        <w:t>Старайтесь, чтобы ребёнок высыпался. Недостаток сна ведёт к ещё большему ухудшению внимания и самоконтроля. К концу дня ребёнок может стать неуправляемым.</w:t>
      </w:r>
    </w:p>
    <w:p w:rsidR="006814B4" w:rsidRDefault="009C2FBD" w:rsidP="009C2FBD">
      <w:pPr>
        <w:pStyle w:val="a4"/>
        <w:shd w:val="clear" w:color="auto" w:fill="FFFFFF"/>
        <w:ind w:left="142" w:right="423" w:firstLine="709"/>
        <w:jc w:val="both"/>
        <w:rPr>
          <w:color w:val="434343"/>
          <w:sz w:val="28"/>
          <w:szCs w:val="28"/>
        </w:rPr>
      </w:pPr>
      <w:r w:rsidRPr="009C2FBD">
        <w:rPr>
          <w:color w:val="434343"/>
          <w:sz w:val="28"/>
          <w:szCs w:val="28"/>
        </w:rPr>
        <w:t xml:space="preserve">Обучайте отделять важные дела от второстепенных, при этом помните, что наиболее привлекательно для ребенка то, что наглядно, привлекательно, эмоционально. Конечно для ребенка компьютерные игры интереснее уроков, но ему необходимо </w:t>
      </w:r>
      <w:r w:rsidRPr="009C2FBD">
        <w:rPr>
          <w:color w:val="434343"/>
          <w:sz w:val="28"/>
          <w:szCs w:val="28"/>
        </w:rPr>
        <w:lastRenderedPageBreak/>
        <w:t>объяснить, что без знаний есть риск вообще остаться без компьютера, т.к. технический прогресс не стоит на месте и требует от людей все новых и новых знаний и умений.</w:t>
      </w:r>
      <w:r w:rsidR="00681A0C" w:rsidRPr="009C2FBD">
        <w:rPr>
          <w:color w:val="434343"/>
          <w:sz w:val="28"/>
          <w:szCs w:val="28"/>
        </w:rPr>
        <w:t>   </w:t>
      </w:r>
    </w:p>
    <w:p w:rsidR="00681A0C" w:rsidRPr="006814B4" w:rsidRDefault="006814B4" w:rsidP="009C2FBD">
      <w:pPr>
        <w:pStyle w:val="a4"/>
        <w:shd w:val="clear" w:color="auto" w:fill="FFFFFF"/>
        <w:ind w:left="142" w:right="423" w:firstLine="709"/>
        <w:jc w:val="both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Это в</w:t>
      </w:r>
      <w:r w:rsidRPr="006814B4">
        <w:rPr>
          <w:color w:val="0070C0"/>
          <w:sz w:val="28"/>
          <w:szCs w:val="28"/>
        </w:rPr>
        <w:t>ажно</w:t>
      </w:r>
      <w:r>
        <w:rPr>
          <w:color w:val="0070C0"/>
          <w:sz w:val="28"/>
          <w:szCs w:val="28"/>
        </w:rPr>
        <w:t xml:space="preserve"> помнить</w:t>
      </w:r>
      <w:r w:rsidRPr="006814B4">
        <w:rPr>
          <w:color w:val="0070C0"/>
          <w:sz w:val="28"/>
          <w:szCs w:val="28"/>
        </w:rPr>
        <w:t>!</w:t>
      </w:r>
      <w:r w:rsidR="00681A0C" w:rsidRPr="006814B4">
        <w:rPr>
          <w:color w:val="0070C0"/>
          <w:sz w:val="28"/>
          <w:szCs w:val="28"/>
        </w:rPr>
        <w:t xml:space="preserve">   </w:t>
      </w:r>
    </w:p>
    <w:p w:rsidR="00681A0C" w:rsidRDefault="006814B4" w:rsidP="00681A0C">
      <w:pPr>
        <w:pStyle w:val="a4"/>
        <w:shd w:val="clear" w:color="auto" w:fill="FFFFFF"/>
        <w:jc w:val="both"/>
        <w:rPr>
          <w:rFonts w:ascii="Arial" w:hAnsi="Arial" w:cs="Arial"/>
          <w:color w:val="434343"/>
          <w:sz w:val="14"/>
          <w:szCs w:val="14"/>
        </w:rPr>
      </w:pPr>
      <w:r>
        <w:rPr>
          <w:rFonts w:ascii="Arial" w:hAnsi="Arial" w:cs="Arial"/>
          <w:noProof/>
          <w:color w:val="434343"/>
          <w:sz w:val="14"/>
          <w:szCs w:val="14"/>
        </w:rPr>
        <w:drawing>
          <wp:inline distT="0" distB="0" distL="0" distR="0">
            <wp:extent cx="7199630" cy="5369724"/>
            <wp:effectExtent l="19050" t="0" r="1270" b="0"/>
            <wp:docPr id="5" name="Рисунок 3" descr="C:\Users\USER\Desktop\prolog_psiholog_3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prolog_psiholog_3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9630" cy="53697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1A0C" w:rsidRPr="00681A0C" w:rsidRDefault="00681A0C" w:rsidP="00681A0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34343"/>
          <w:sz w:val="14"/>
          <w:szCs w:val="14"/>
          <w:lang w:eastAsia="ru-RU"/>
        </w:rPr>
      </w:pPr>
    </w:p>
    <w:p w:rsidR="00681A0C" w:rsidRPr="00D51B28" w:rsidRDefault="00681A0C" w:rsidP="00681A0C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681A0C" w:rsidRPr="00D51B28" w:rsidSect="004E66EA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107A6B"/>
    <w:multiLevelType w:val="multilevel"/>
    <w:tmpl w:val="7C7E6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7989"/>
    <w:rsid w:val="0005203F"/>
    <w:rsid w:val="000C1EEA"/>
    <w:rsid w:val="00134440"/>
    <w:rsid w:val="001A7989"/>
    <w:rsid w:val="002534A6"/>
    <w:rsid w:val="002A0521"/>
    <w:rsid w:val="002C5934"/>
    <w:rsid w:val="00342282"/>
    <w:rsid w:val="004E66EA"/>
    <w:rsid w:val="005161C2"/>
    <w:rsid w:val="00542F44"/>
    <w:rsid w:val="00556AFF"/>
    <w:rsid w:val="00594A2E"/>
    <w:rsid w:val="00607AB1"/>
    <w:rsid w:val="00664425"/>
    <w:rsid w:val="006814B4"/>
    <w:rsid w:val="00681A0C"/>
    <w:rsid w:val="00704EFC"/>
    <w:rsid w:val="00772386"/>
    <w:rsid w:val="007911B5"/>
    <w:rsid w:val="008567F5"/>
    <w:rsid w:val="00902536"/>
    <w:rsid w:val="00911CB5"/>
    <w:rsid w:val="00995721"/>
    <w:rsid w:val="009C0A17"/>
    <w:rsid w:val="009C2FBD"/>
    <w:rsid w:val="00B27924"/>
    <w:rsid w:val="00BB2F8A"/>
    <w:rsid w:val="00CE2E0E"/>
    <w:rsid w:val="00CE5EEF"/>
    <w:rsid w:val="00D01228"/>
    <w:rsid w:val="00D51B28"/>
    <w:rsid w:val="00EE26EC"/>
    <w:rsid w:val="00F830C8"/>
    <w:rsid w:val="00F91B3E"/>
    <w:rsid w:val="00FB7F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A2E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1A0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681A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66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681A0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unhideWhenUsed/>
    <w:rsid w:val="00681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81A0C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681A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681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81A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6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4</Pages>
  <Words>1011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2021-05-23T15:42:00Z</cp:lastPrinted>
  <dcterms:created xsi:type="dcterms:W3CDTF">2021-05-16T16:11:00Z</dcterms:created>
  <dcterms:modified xsi:type="dcterms:W3CDTF">2021-09-03T09:18:00Z</dcterms:modified>
</cp:coreProperties>
</file>