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31" w:rsidRPr="000434C0" w:rsidRDefault="00793731" w:rsidP="00793731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434C0">
        <w:rPr>
          <w:rFonts w:ascii="Liberation Serif" w:hAnsi="Liberation Serif" w:cs="Times New Roman"/>
          <w:b/>
          <w:sz w:val="28"/>
          <w:szCs w:val="28"/>
        </w:rPr>
        <w:t>Управление образования Артемовского городского округа</w:t>
      </w:r>
    </w:p>
    <w:p w:rsidR="00793731" w:rsidRPr="000434C0" w:rsidRDefault="00793731" w:rsidP="00793731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793731" w:rsidRPr="000434C0" w:rsidRDefault="00793731" w:rsidP="00793731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434C0">
        <w:rPr>
          <w:rFonts w:ascii="Liberation Serif" w:hAnsi="Liberation Serif" w:cs="Times New Roman"/>
          <w:b/>
          <w:sz w:val="28"/>
          <w:szCs w:val="28"/>
        </w:rPr>
        <w:t>ПРИКАЗ</w:t>
      </w:r>
    </w:p>
    <w:p w:rsidR="00793731" w:rsidRPr="000434C0" w:rsidRDefault="000C6E5E" w:rsidP="00793731">
      <w:pPr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11.02.2022</w:t>
      </w:r>
      <w:r w:rsidR="00A8234B">
        <w:rPr>
          <w:rFonts w:ascii="Liberation Serif" w:hAnsi="Liberation Serif" w:cs="Times New Roman"/>
          <w:sz w:val="28"/>
          <w:szCs w:val="28"/>
        </w:rPr>
        <w:t xml:space="preserve">   </w:t>
      </w:r>
      <w:proofErr w:type="gramStart"/>
      <w:r w:rsidR="00A8234B">
        <w:rPr>
          <w:rFonts w:ascii="Liberation Serif" w:hAnsi="Liberation Serif" w:cs="Times New Roman"/>
          <w:sz w:val="28"/>
          <w:szCs w:val="28"/>
        </w:rPr>
        <w:t xml:space="preserve">№  </w:t>
      </w:r>
      <w:r>
        <w:rPr>
          <w:rFonts w:ascii="Liberation Serif" w:hAnsi="Liberation Serif" w:cs="Times New Roman"/>
          <w:sz w:val="28"/>
          <w:szCs w:val="28"/>
        </w:rPr>
        <w:t>50</w:t>
      </w:r>
      <w:proofErr w:type="gramEnd"/>
    </w:p>
    <w:p w:rsidR="00793731" w:rsidRPr="000434C0" w:rsidRDefault="00793731" w:rsidP="00793731">
      <w:pPr>
        <w:spacing w:after="0"/>
        <w:rPr>
          <w:rFonts w:ascii="Liberation Serif" w:hAnsi="Liberation Serif" w:cs="Times New Roman"/>
          <w:sz w:val="28"/>
          <w:szCs w:val="28"/>
        </w:rPr>
      </w:pPr>
      <w:r w:rsidRPr="000434C0">
        <w:rPr>
          <w:rFonts w:ascii="Liberation Serif" w:hAnsi="Liberation Serif" w:cs="Times New Roman"/>
          <w:sz w:val="28"/>
          <w:szCs w:val="28"/>
        </w:rPr>
        <w:t>г. Артемовский</w:t>
      </w:r>
    </w:p>
    <w:p w:rsidR="00793731" w:rsidRPr="000434C0" w:rsidRDefault="00793731" w:rsidP="00793731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793731" w:rsidRPr="00D867F6" w:rsidRDefault="00D70A8C" w:rsidP="00D867F6">
      <w:pPr>
        <w:spacing w:after="0"/>
        <w:jc w:val="center"/>
        <w:rPr>
          <w:rFonts w:ascii="Liberation Serif" w:hAnsi="Liberation Serif" w:cs="Times New Roman"/>
          <w:b/>
          <w:sz w:val="27"/>
          <w:szCs w:val="27"/>
        </w:rPr>
      </w:pPr>
      <w:r>
        <w:rPr>
          <w:rFonts w:ascii="Liberation Serif" w:hAnsi="Liberation Serif" w:cs="Times New Roman"/>
          <w:b/>
          <w:sz w:val="27"/>
          <w:szCs w:val="27"/>
        </w:rPr>
        <w:t xml:space="preserve">О внесении изменений в приказ Управления образования Артемовского городского округа </w:t>
      </w:r>
      <w:r w:rsidR="00E26BD1">
        <w:rPr>
          <w:rFonts w:ascii="Liberation Serif" w:hAnsi="Liberation Serif" w:cs="Times New Roman"/>
          <w:b/>
          <w:sz w:val="27"/>
          <w:szCs w:val="27"/>
        </w:rPr>
        <w:t xml:space="preserve">от </w:t>
      </w:r>
      <w:r w:rsidR="00AF2BBE">
        <w:rPr>
          <w:rFonts w:ascii="Liberation Serif" w:hAnsi="Liberation Serif" w:cs="Times New Roman"/>
          <w:b/>
          <w:sz w:val="27"/>
          <w:szCs w:val="27"/>
        </w:rPr>
        <w:t xml:space="preserve">24.12.2021 № 312 </w:t>
      </w:r>
      <w:r w:rsidR="00E26BD1">
        <w:rPr>
          <w:rFonts w:ascii="Liberation Serif" w:hAnsi="Liberation Serif" w:cs="Times New Roman"/>
          <w:b/>
          <w:sz w:val="27"/>
          <w:szCs w:val="27"/>
        </w:rPr>
        <w:t>«</w:t>
      </w:r>
      <w:r w:rsidR="00793731" w:rsidRPr="00D867F6">
        <w:rPr>
          <w:rFonts w:ascii="Liberation Serif" w:hAnsi="Liberation Serif" w:cs="Times New Roman"/>
          <w:b/>
          <w:sz w:val="27"/>
          <w:szCs w:val="27"/>
        </w:rPr>
        <w:t xml:space="preserve">Об </w:t>
      </w:r>
      <w:r w:rsidR="0038779C" w:rsidRPr="00D867F6">
        <w:rPr>
          <w:rFonts w:ascii="Liberation Serif" w:hAnsi="Liberation Serif" w:cs="Times New Roman"/>
          <w:b/>
          <w:sz w:val="27"/>
          <w:szCs w:val="27"/>
        </w:rPr>
        <w:t xml:space="preserve">утверждении календаря </w:t>
      </w:r>
      <w:r w:rsidR="002E28C1" w:rsidRPr="00D867F6">
        <w:rPr>
          <w:rFonts w:ascii="Liberation Serif" w:hAnsi="Liberation Serif" w:cs="Times New Roman"/>
          <w:b/>
          <w:sz w:val="27"/>
          <w:szCs w:val="27"/>
        </w:rPr>
        <w:t xml:space="preserve">конкурсных профессионально- педагогических мероприятий в системе образования Артемовского городского </w:t>
      </w:r>
      <w:proofErr w:type="gramStart"/>
      <w:r w:rsidR="002E28C1" w:rsidRPr="00D867F6">
        <w:rPr>
          <w:rFonts w:ascii="Liberation Serif" w:hAnsi="Liberation Serif" w:cs="Times New Roman"/>
          <w:b/>
          <w:sz w:val="27"/>
          <w:szCs w:val="27"/>
        </w:rPr>
        <w:t>округа  на</w:t>
      </w:r>
      <w:proofErr w:type="gramEnd"/>
      <w:r w:rsidR="002E28C1" w:rsidRPr="00D867F6">
        <w:rPr>
          <w:rFonts w:ascii="Liberation Serif" w:hAnsi="Liberation Serif" w:cs="Times New Roman"/>
          <w:b/>
          <w:sz w:val="27"/>
          <w:szCs w:val="27"/>
        </w:rPr>
        <w:t xml:space="preserve"> 202</w:t>
      </w:r>
      <w:r w:rsidR="004375F4">
        <w:rPr>
          <w:rFonts w:ascii="Liberation Serif" w:hAnsi="Liberation Serif" w:cs="Times New Roman"/>
          <w:b/>
          <w:sz w:val="27"/>
          <w:szCs w:val="27"/>
        </w:rPr>
        <w:t>2</w:t>
      </w:r>
      <w:r w:rsidR="002E28C1" w:rsidRPr="00D867F6">
        <w:rPr>
          <w:rFonts w:ascii="Liberation Serif" w:hAnsi="Liberation Serif" w:cs="Times New Roman"/>
          <w:b/>
          <w:sz w:val="27"/>
          <w:szCs w:val="27"/>
        </w:rPr>
        <w:t xml:space="preserve"> год</w:t>
      </w:r>
      <w:r w:rsidR="00E26BD1">
        <w:rPr>
          <w:rFonts w:ascii="Liberation Serif" w:hAnsi="Liberation Serif" w:cs="Times New Roman"/>
          <w:b/>
          <w:sz w:val="27"/>
          <w:szCs w:val="27"/>
        </w:rPr>
        <w:t>»</w:t>
      </w:r>
    </w:p>
    <w:p w:rsidR="00793731" w:rsidRPr="00D867F6" w:rsidRDefault="00793731" w:rsidP="00D867F6">
      <w:pPr>
        <w:spacing w:after="0"/>
        <w:rPr>
          <w:rFonts w:ascii="Liberation Serif" w:hAnsi="Liberation Serif" w:cs="Times New Roman"/>
          <w:sz w:val="27"/>
          <w:szCs w:val="27"/>
        </w:rPr>
      </w:pPr>
    </w:p>
    <w:p w:rsidR="00793731" w:rsidRPr="00D867F6" w:rsidRDefault="00AE428D" w:rsidP="00D867F6">
      <w:pPr>
        <w:spacing w:after="0"/>
        <w:ind w:firstLine="708"/>
        <w:jc w:val="both"/>
        <w:rPr>
          <w:rFonts w:ascii="Liberation Serif" w:hAnsi="Liberation Serif" w:cs="Times New Roman"/>
          <w:sz w:val="27"/>
          <w:szCs w:val="27"/>
        </w:rPr>
      </w:pPr>
      <w:r w:rsidRPr="00D867F6">
        <w:rPr>
          <w:rFonts w:ascii="Liberation Serif" w:hAnsi="Liberation Serif" w:cs="Times New Roman"/>
          <w:sz w:val="27"/>
          <w:szCs w:val="27"/>
        </w:rPr>
        <w:t xml:space="preserve">В </w:t>
      </w:r>
      <w:r w:rsidR="00AF2BBE">
        <w:rPr>
          <w:rFonts w:ascii="Liberation Serif" w:hAnsi="Liberation Serif" w:cs="Times New Roman"/>
          <w:sz w:val="27"/>
          <w:szCs w:val="27"/>
        </w:rPr>
        <w:t xml:space="preserve">связи с возникшей необходимостью, в </w:t>
      </w:r>
      <w:r w:rsidRPr="00D867F6">
        <w:rPr>
          <w:rFonts w:ascii="Liberation Serif" w:hAnsi="Liberation Serif" w:cs="Times New Roman"/>
          <w:sz w:val="27"/>
          <w:szCs w:val="27"/>
        </w:rPr>
        <w:t xml:space="preserve">соответствии муниципальной программой «Развитие системы образования Артемовского городского округа на период 2019 – 2024 годов», утвержденной постановлением Администрации Артемовского городского округа от 31.10.2018 № 1185-ПА (с изменениями), в целях профессионального развития педагогических работников муниципальных образовательных организаций Артемовского городского округа, выявления и тиражирования лучших практик, </w:t>
      </w:r>
      <w:r w:rsidR="00793731" w:rsidRPr="00D867F6">
        <w:rPr>
          <w:rFonts w:ascii="Liberation Serif" w:hAnsi="Liberation Serif" w:cs="Times New Roman"/>
          <w:sz w:val="27"/>
          <w:szCs w:val="27"/>
        </w:rPr>
        <w:t xml:space="preserve">руководствуясь Положением Управления образования Артемовского городского округа, </w:t>
      </w:r>
    </w:p>
    <w:p w:rsidR="00793731" w:rsidRPr="00D867F6" w:rsidRDefault="00793731" w:rsidP="00D867F6">
      <w:pPr>
        <w:spacing w:after="0"/>
        <w:rPr>
          <w:rFonts w:ascii="Liberation Serif" w:hAnsi="Liberation Serif" w:cs="Times New Roman"/>
          <w:sz w:val="27"/>
          <w:szCs w:val="27"/>
        </w:rPr>
      </w:pPr>
      <w:r w:rsidRPr="00D867F6">
        <w:rPr>
          <w:rFonts w:ascii="Liberation Serif" w:hAnsi="Liberation Serif" w:cs="Times New Roman"/>
          <w:sz w:val="27"/>
          <w:szCs w:val="27"/>
        </w:rPr>
        <w:t>ПРИКАЗЫВАЮ:</w:t>
      </w:r>
    </w:p>
    <w:p w:rsidR="00AF2BBE" w:rsidRDefault="00AF2BBE" w:rsidP="004031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Внести изменения в приказ Управления образования Артемовского городского округа от </w:t>
      </w:r>
      <w:r w:rsidRPr="00AF2BBE">
        <w:rPr>
          <w:rFonts w:ascii="Liberation Serif" w:hAnsi="Liberation Serif"/>
          <w:sz w:val="27"/>
          <w:szCs w:val="27"/>
        </w:rPr>
        <w:t xml:space="preserve">24.12.2021 № 312 «Об утверждении календаря конкурсных профессионально- педагогических мероприятий в системе образования </w:t>
      </w:r>
      <w:r>
        <w:rPr>
          <w:rFonts w:ascii="Liberation Serif" w:hAnsi="Liberation Serif"/>
          <w:sz w:val="27"/>
          <w:szCs w:val="27"/>
        </w:rPr>
        <w:t xml:space="preserve">Артемовского городского округа </w:t>
      </w:r>
      <w:r w:rsidRPr="00AF2BBE">
        <w:rPr>
          <w:rFonts w:ascii="Liberation Serif" w:hAnsi="Liberation Serif"/>
          <w:sz w:val="27"/>
          <w:szCs w:val="27"/>
        </w:rPr>
        <w:t>на 2022 год»</w:t>
      </w:r>
      <w:r>
        <w:rPr>
          <w:rFonts w:ascii="Liberation Serif" w:hAnsi="Liberation Serif"/>
          <w:sz w:val="27"/>
          <w:szCs w:val="27"/>
        </w:rPr>
        <w:t xml:space="preserve"> следующие изменени</w:t>
      </w:r>
      <w:bookmarkStart w:id="0" w:name="_GoBack"/>
      <w:bookmarkEnd w:id="0"/>
      <w:r>
        <w:rPr>
          <w:rFonts w:ascii="Liberation Serif" w:hAnsi="Liberation Serif"/>
          <w:sz w:val="27"/>
          <w:szCs w:val="27"/>
        </w:rPr>
        <w:t>я:</w:t>
      </w:r>
    </w:p>
    <w:p w:rsidR="00C53961" w:rsidRPr="00403175" w:rsidRDefault="00AF2BBE" w:rsidP="0040317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03175">
        <w:rPr>
          <w:rFonts w:ascii="Liberation Serif" w:hAnsi="Liberation Serif"/>
          <w:sz w:val="27"/>
          <w:szCs w:val="27"/>
        </w:rPr>
        <w:t>К</w:t>
      </w:r>
      <w:r w:rsidR="0038779C" w:rsidRPr="00403175">
        <w:rPr>
          <w:rFonts w:ascii="Liberation Serif" w:hAnsi="Liberation Serif"/>
          <w:sz w:val="27"/>
          <w:szCs w:val="27"/>
        </w:rPr>
        <w:t xml:space="preserve">алендарь </w:t>
      </w:r>
      <w:r w:rsidR="002E28C1" w:rsidRPr="00403175">
        <w:rPr>
          <w:rFonts w:ascii="Liberation Serif" w:hAnsi="Liberation Serif"/>
          <w:sz w:val="27"/>
          <w:szCs w:val="27"/>
        </w:rPr>
        <w:t>конкурсных профессионально- педагогических мероприятий в системе образования Артемовского городского округа на 202</w:t>
      </w:r>
      <w:r w:rsidR="004375F4" w:rsidRPr="00403175">
        <w:rPr>
          <w:rFonts w:ascii="Liberation Serif" w:hAnsi="Liberation Serif"/>
          <w:sz w:val="27"/>
          <w:szCs w:val="27"/>
        </w:rPr>
        <w:t>2</w:t>
      </w:r>
      <w:r w:rsidR="002E28C1" w:rsidRPr="00403175">
        <w:rPr>
          <w:rFonts w:ascii="Liberation Serif" w:hAnsi="Liberation Serif"/>
          <w:sz w:val="27"/>
          <w:szCs w:val="27"/>
        </w:rPr>
        <w:t xml:space="preserve"> год  </w:t>
      </w:r>
      <w:r w:rsidRPr="00403175">
        <w:rPr>
          <w:rFonts w:ascii="Liberation Serif" w:hAnsi="Liberation Serif"/>
          <w:sz w:val="27"/>
          <w:szCs w:val="27"/>
        </w:rPr>
        <w:t xml:space="preserve"> изложить в новой редакции (Приложение)</w:t>
      </w:r>
    </w:p>
    <w:p w:rsidR="00793731" w:rsidRPr="00D867F6" w:rsidRDefault="00793731" w:rsidP="00403175">
      <w:pPr>
        <w:pStyle w:val="10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D867F6">
        <w:rPr>
          <w:rFonts w:ascii="Liberation Serif" w:hAnsi="Liberation Serif"/>
          <w:sz w:val="27"/>
          <w:szCs w:val="27"/>
        </w:rPr>
        <w:t>Приказ разместить на официальном сайте Управления образования Артемовского городского округа в информационно-телекоммуникационной сети «Интернет» (http://art-uo.ru).</w:t>
      </w:r>
    </w:p>
    <w:p w:rsidR="00793731" w:rsidRDefault="00793731" w:rsidP="00403175">
      <w:pPr>
        <w:pStyle w:val="10"/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D867F6">
        <w:rPr>
          <w:rFonts w:ascii="Liberation Serif" w:hAnsi="Liberation Serif"/>
          <w:sz w:val="27"/>
          <w:szCs w:val="27"/>
        </w:rPr>
        <w:t xml:space="preserve">Контроль исполнения настоящего приказа возложить на заведующего отделом координации деятельности муниципальных образовательных организаций Управления образования Артемовского городского округа </w:t>
      </w:r>
      <w:proofErr w:type="spellStart"/>
      <w:r w:rsidRPr="00D867F6">
        <w:rPr>
          <w:rFonts w:ascii="Liberation Serif" w:hAnsi="Liberation Serif"/>
          <w:sz w:val="27"/>
          <w:szCs w:val="27"/>
        </w:rPr>
        <w:t>Смышляеву</w:t>
      </w:r>
      <w:proofErr w:type="spellEnd"/>
      <w:r w:rsidRPr="00D867F6">
        <w:rPr>
          <w:rFonts w:ascii="Liberation Serif" w:hAnsi="Liberation Serif"/>
          <w:sz w:val="27"/>
          <w:szCs w:val="27"/>
        </w:rPr>
        <w:t xml:space="preserve"> А.В.</w:t>
      </w:r>
    </w:p>
    <w:p w:rsidR="00D867F6" w:rsidRDefault="00D867F6" w:rsidP="00D867F6">
      <w:pPr>
        <w:pStyle w:val="10"/>
        <w:widowControl w:val="0"/>
        <w:tabs>
          <w:tab w:val="left" w:pos="0"/>
          <w:tab w:val="left" w:pos="851"/>
        </w:tabs>
        <w:spacing w:after="0" w:line="240" w:lineRule="auto"/>
        <w:ind w:left="851"/>
        <w:jc w:val="both"/>
        <w:rPr>
          <w:rFonts w:ascii="Liberation Serif" w:hAnsi="Liberation Serif"/>
          <w:sz w:val="27"/>
          <w:szCs w:val="27"/>
        </w:rPr>
      </w:pPr>
    </w:p>
    <w:p w:rsidR="00AF2BBE" w:rsidRPr="00D867F6" w:rsidRDefault="00AF2BBE" w:rsidP="00D867F6">
      <w:pPr>
        <w:pStyle w:val="10"/>
        <w:widowControl w:val="0"/>
        <w:tabs>
          <w:tab w:val="left" w:pos="0"/>
          <w:tab w:val="left" w:pos="851"/>
        </w:tabs>
        <w:spacing w:after="0" w:line="240" w:lineRule="auto"/>
        <w:ind w:left="851"/>
        <w:jc w:val="both"/>
        <w:rPr>
          <w:rFonts w:ascii="Liberation Serif" w:hAnsi="Liberation Serif"/>
          <w:sz w:val="27"/>
          <w:szCs w:val="27"/>
        </w:rPr>
      </w:pPr>
    </w:p>
    <w:p w:rsidR="00793731" w:rsidRPr="00D867F6" w:rsidRDefault="00AF2BBE" w:rsidP="00D867F6">
      <w:pPr>
        <w:pStyle w:val="1"/>
        <w:rPr>
          <w:rFonts w:ascii="Liberation Serif" w:hAnsi="Liberation Serif" w:cs="Times New Roman"/>
          <w:sz w:val="27"/>
          <w:szCs w:val="27"/>
        </w:rPr>
      </w:pPr>
      <w:proofErr w:type="spellStart"/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>И.</w:t>
      </w:r>
      <w:proofErr w:type="gramStart"/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>о.начальника</w:t>
      </w:r>
      <w:proofErr w:type="spellEnd"/>
      <w:proofErr w:type="gramEnd"/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 xml:space="preserve"> </w:t>
      </w:r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ab/>
      </w:r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ab/>
      </w:r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ab/>
      </w:r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ab/>
      </w:r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ab/>
      </w:r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ab/>
      </w:r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ab/>
      </w:r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ab/>
        <w:t xml:space="preserve">М.Л. </w:t>
      </w:r>
      <w:proofErr w:type="spellStart"/>
      <w:r>
        <w:rPr>
          <w:rFonts w:ascii="Liberation Serif" w:eastAsia="Calibri" w:hAnsi="Liberation Serif" w:cs="Times New Roman"/>
          <w:bCs/>
          <w:sz w:val="27"/>
          <w:szCs w:val="27"/>
          <w:lang w:eastAsia="ru-RU"/>
        </w:rPr>
        <w:t>Ключникова</w:t>
      </w:r>
      <w:proofErr w:type="spellEnd"/>
    </w:p>
    <w:p w:rsidR="00E1176E" w:rsidRDefault="00E1176E" w:rsidP="00793731">
      <w:pPr>
        <w:pStyle w:val="1"/>
        <w:rPr>
          <w:rFonts w:ascii="Liberation Serif" w:hAnsi="Liberation Serif" w:cs="Times New Roman"/>
          <w:sz w:val="28"/>
          <w:szCs w:val="28"/>
        </w:rPr>
        <w:sectPr w:rsidR="00E1176E" w:rsidSect="00D867F6">
          <w:pgSz w:w="11906" w:h="16838"/>
          <w:pgMar w:top="709" w:right="850" w:bottom="1134" w:left="1560" w:header="708" w:footer="708" w:gutter="0"/>
          <w:cols w:space="708"/>
          <w:docGrid w:linePitch="360"/>
        </w:sectPr>
      </w:pPr>
    </w:p>
    <w:p w:rsidR="009F58E7" w:rsidRPr="009F58E7" w:rsidRDefault="009F58E7" w:rsidP="009F58E7">
      <w:pPr>
        <w:pStyle w:val="1"/>
        <w:ind w:firstLine="10348"/>
        <w:rPr>
          <w:rFonts w:ascii="Liberation Serif" w:hAnsi="Liberation Serif"/>
          <w:sz w:val="24"/>
          <w:szCs w:val="24"/>
        </w:rPr>
      </w:pPr>
      <w:r w:rsidRPr="009F58E7">
        <w:rPr>
          <w:rFonts w:ascii="Liberation Serif" w:hAnsi="Liberation Serif"/>
          <w:sz w:val="24"/>
          <w:szCs w:val="24"/>
        </w:rPr>
        <w:lastRenderedPageBreak/>
        <w:t>Приложение к приказу</w:t>
      </w:r>
    </w:p>
    <w:p w:rsidR="009F58E7" w:rsidRPr="009F58E7" w:rsidRDefault="009F58E7" w:rsidP="009F58E7">
      <w:pPr>
        <w:pStyle w:val="1"/>
        <w:ind w:firstLine="10348"/>
        <w:rPr>
          <w:rFonts w:ascii="Liberation Serif" w:hAnsi="Liberation Serif"/>
          <w:sz w:val="24"/>
          <w:szCs w:val="24"/>
        </w:rPr>
      </w:pPr>
      <w:r w:rsidRPr="009F58E7">
        <w:rPr>
          <w:rFonts w:ascii="Liberation Serif" w:hAnsi="Liberation Serif"/>
          <w:sz w:val="24"/>
          <w:szCs w:val="24"/>
        </w:rPr>
        <w:t>Управления образования</w:t>
      </w:r>
    </w:p>
    <w:p w:rsidR="009F58E7" w:rsidRPr="009F58E7" w:rsidRDefault="009F58E7" w:rsidP="009F58E7">
      <w:pPr>
        <w:pStyle w:val="1"/>
        <w:ind w:firstLine="10348"/>
        <w:rPr>
          <w:rFonts w:ascii="Liberation Serif" w:hAnsi="Liberation Serif"/>
          <w:sz w:val="24"/>
          <w:szCs w:val="24"/>
        </w:rPr>
      </w:pPr>
      <w:r w:rsidRPr="009F58E7">
        <w:rPr>
          <w:rFonts w:ascii="Liberation Serif" w:hAnsi="Liberation Serif"/>
          <w:sz w:val="24"/>
          <w:szCs w:val="24"/>
        </w:rPr>
        <w:t xml:space="preserve">Артемовского городского округа </w:t>
      </w:r>
    </w:p>
    <w:p w:rsidR="009F58E7" w:rsidRPr="009F58E7" w:rsidRDefault="009F58E7" w:rsidP="009F58E7">
      <w:pPr>
        <w:pStyle w:val="1"/>
        <w:ind w:firstLine="10348"/>
        <w:rPr>
          <w:rFonts w:ascii="Liberation Serif" w:hAnsi="Liberation Serif"/>
          <w:sz w:val="24"/>
          <w:szCs w:val="24"/>
        </w:rPr>
      </w:pPr>
      <w:r w:rsidRPr="009F58E7">
        <w:rPr>
          <w:rFonts w:ascii="Liberation Serif" w:hAnsi="Liberation Serif"/>
          <w:sz w:val="24"/>
          <w:szCs w:val="24"/>
        </w:rPr>
        <w:t>от_____№________</w:t>
      </w:r>
    </w:p>
    <w:p w:rsidR="009F58E7" w:rsidRDefault="009F58E7" w:rsidP="009F58E7">
      <w:pPr>
        <w:pStyle w:val="1"/>
        <w:ind w:firstLine="10348"/>
        <w:rPr>
          <w:rFonts w:ascii="Liberation Serif" w:hAnsi="Liberation Serif"/>
          <w:b/>
          <w:sz w:val="24"/>
          <w:szCs w:val="24"/>
        </w:rPr>
      </w:pPr>
    </w:p>
    <w:p w:rsidR="00D867F6" w:rsidRDefault="002E28C1" w:rsidP="002E28C1">
      <w:pPr>
        <w:pStyle w:val="1"/>
        <w:jc w:val="center"/>
        <w:rPr>
          <w:rFonts w:ascii="Liberation Serif" w:hAnsi="Liberation Serif"/>
          <w:b/>
          <w:sz w:val="24"/>
          <w:szCs w:val="24"/>
        </w:rPr>
      </w:pPr>
      <w:proofErr w:type="gramStart"/>
      <w:r w:rsidRPr="00D867F6">
        <w:rPr>
          <w:rFonts w:ascii="Liberation Serif" w:hAnsi="Liberation Serif"/>
          <w:b/>
          <w:sz w:val="24"/>
          <w:szCs w:val="24"/>
        </w:rPr>
        <w:t>Календарь  конкурсных</w:t>
      </w:r>
      <w:proofErr w:type="gramEnd"/>
      <w:r w:rsidRPr="00D867F6">
        <w:rPr>
          <w:rFonts w:ascii="Liberation Serif" w:hAnsi="Liberation Serif"/>
          <w:b/>
          <w:sz w:val="24"/>
          <w:szCs w:val="24"/>
        </w:rPr>
        <w:t xml:space="preserve"> профессионально- педагогических мероприятий </w:t>
      </w:r>
    </w:p>
    <w:p w:rsidR="003D10F0" w:rsidRPr="00D867F6" w:rsidRDefault="002E28C1" w:rsidP="002E28C1">
      <w:pPr>
        <w:pStyle w:val="1"/>
        <w:jc w:val="center"/>
        <w:rPr>
          <w:rFonts w:ascii="Liberation Serif" w:hAnsi="Liberation Serif"/>
          <w:b/>
          <w:sz w:val="24"/>
          <w:szCs w:val="24"/>
        </w:rPr>
      </w:pPr>
      <w:r w:rsidRPr="00D867F6">
        <w:rPr>
          <w:rFonts w:ascii="Liberation Serif" w:hAnsi="Liberation Serif"/>
          <w:b/>
          <w:sz w:val="24"/>
          <w:szCs w:val="24"/>
        </w:rPr>
        <w:t xml:space="preserve">в системе образования Артемовского городского </w:t>
      </w:r>
      <w:proofErr w:type="gramStart"/>
      <w:r w:rsidRPr="00D867F6">
        <w:rPr>
          <w:rFonts w:ascii="Liberation Serif" w:hAnsi="Liberation Serif"/>
          <w:b/>
          <w:sz w:val="24"/>
          <w:szCs w:val="24"/>
        </w:rPr>
        <w:t>округа  на</w:t>
      </w:r>
      <w:proofErr w:type="gramEnd"/>
      <w:r w:rsidRPr="00D867F6">
        <w:rPr>
          <w:rFonts w:ascii="Liberation Serif" w:hAnsi="Liberation Serif"/>
          <w:b/>
          <w:sz w:val="24"/>
          <w:szCs w:val="24"/>
        </w:rPr>
        <w:t xml:space="preserve"> 20</w:t>
      </w:r>
      <w:r w:rsidR="004375F4">
        <w:rPr>
          <w:rFonts w:ascii="Liberation Serif" w:hAnsi="Liberation Serif"/>
          <w:b/>
          <w:sz w:val="24"/>
          <w:szCs w:val="24"/>
        </w:rPr>
        <w:t>22</w:t>
      </w:r>
      <w:r w:rsidRPr="00D867F6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2E28C1" w:rsidRPr="00D867F6" w:rsidRDefault="002E28C1" w:rsidP="00793731">
      <w:pPr>
        <w:pStyle w:val="1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35"/>
        <w:gridCol w:w="3742"/>
        <w:gridCol w:w="1857"/>
        <w:gridCol w:w="1906"/>
        <w:gridCol w:w="2083"/>
        <w:gridCol w:w="1938"/>
        <w:gridCol w:w="3115"/>
      </w:tblGrid>
      <w:tr w:rsidR="00271F21" w:rsidRPr="00D867F6" w:rsidTr="00A67C63">
        <w:tc>
          <w:tcPr>
            <w:tcW w:w="635" w:type="dxa"/>
          </w:tcPr>
          <w:p w:rsidR="002E28C1" w:rsidRPr="00D867F6" w:rsidRDefault="002E28C1" w:rsidP="00487D66">
            <w:pPr>
              <w:pStyle w:val="1"/>
              <w:rPr>
                <w:rFonts w:ascii="Liberation Serif" w:hAnsi="Liberation Serif"/>
                <w:b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742" w:type="dxa"/>
          </w:tcPr>
          <w:p w:rsidR="002E28C1" w:rsidRPr="00D867F6" w:rsidRDefault="002E28C1" w:rsidP="00487D66">
            <w:pPr>
              <w:pStyle w:val="1"/>
              <w:rPr>
                <w:rFonts w:ascii="Liberation Serif" w:hAnsi="Liberation Serif"/>
                <w:b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7" w:type="dxa"/>
          </w:tcPr>
          <w:p w:rsidR="002E28C1" w:rsidRPr="00D867F6" w:rsidRDefault="002E28C1" w:rsidP="00487D66">
            <w:pPr>
              <w:pStyle w:val="1"/>
              <w:rPr>
                <w:rFonts w:ascii="Liberation Serif" w:hAnsi="Liberation Serif"/>
                <w:b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06" w:type="dxa"/>
          </w:tcPr>
          <w:p w:rsidR="002E28C1" w:rsidRPr="00D867F6" w:rsidRDefault="002E28C1" w:rsidP="00487D66">
            <w:pPr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7F6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проведения</w:t>
            </w:r>
          </w:p>
        </w:tc>
        <w:tc>
          <w:tcPr>
            <w:tcW w:w="2083" w:type="dxa"/>
          </w:tcPr>
          <w:p w:rsidR="002E28C1" w:rsidRPr="00D867F6" w:rsidRDefault="002E28C1" w:rsidP="00487D66">
            <w:pPr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7F6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организатор</w:t>
            </w:r>
          </w:p>
        </w:tc>
        <w:tc>
          <w:tcPr>
            <w:tcW w:w="1938" w:type="dxa"/>
          </w:tcPr>
          <w:p w:rsidR="002E28C1" w:rsidRPr="00D867F6" w:rsidRDefault="002E28C1" w:rsidP="00487D66">
            <w:pPr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7F6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  <w:r w:rsidRPr="00D867F6"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  <w:lang w:eastAsia="ru-RU"/>
              </w:rPr>
              <w:br/>
              <w:t>за проведение</w:t>
            </w:r>
          </w:p>
        </w:tc>
        <w:tc>
          <w:tcPr>
            <w:tcW w:w="3115" w:type="dxa"/>
          </w:tcPr>
          <w:p w:rsidR="002E28C1" w:rsidRPr="00D867F6" w:rsidRDefault="002E28C1" w:rsidP="00487D66">
            <w:pPr>
              <w:pStyle w:val="1"/>
              <w:rPr>
                <w:rFonts w:ascii="Liberation Serif" w:hAnsi="Liberation Serif"/>
                <w:b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2E28C1" w:rsidRPr="00D867F6" w:rsidTr="00487D66">
        <w:tc>
          <w:tcPr>
            <w:tcW w:w="15276" w:type="dxa"/>
            <w:gridSpan w:val="7"/>
          </w:tcPr>
          <w:p w:rsidR="002E28C1" w:rsidRPr="00D867F6" w:rsidRDefault="002E28C1" w:rsidP="004375F4">
            <w:pPr>
              <w:pStyle w:val="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>1 квартал 202</w:t>
            </w:r>
            <w:r w:rsidR="004375F4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 xml:space="preserve"> года</w:t>
            </w:r>
          </w:p>
        </w:tc>
      </w:tr>
      <w:tr w:rsidR="00271F21" w:rsidRPr="00D867F6" w:rsidTr="00A67C63">
        <w:tc>
          <w:tcPr>
            <w:tcW w:w="635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Муниципальный этап Всероссийского конкурса в области педагогики, воспитания и работы с детьми и молодежью до 20 лет «За нравственный подвиг учителя» в 2021 году</w:t>
            </w:r>
          </w:p>
        </w:tc>
        <w:tc>
          <w:tcPr>
            <w:tcW w:w="1857" w:type="dxa"/>
          </w:tcPr>
          <w:p w:rsidR="00D17477" w:rsidRPr="00D867F6" w:rsidRDefault="00D17477" w:rsidP="0066703B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Январь- февраль 202</w:t>
            </w:r>
            <w:r w:rsidR="0066703B">
              <w:rPr>
                <w:rFonts w:ascii="Liberation Serif" w:hAnsi="Liberation Serif"/>
                <w:sz w:val="24"/>
                <w:szCs w:val="24"/>
              </w:rPr>
              <w:t>2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083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  <w:r w:rsidR="00DC29D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DC29DA"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</w:p>
        </w:tc>
        <w:tc>
          <w:tcPr>
            <w:tcW w:w="1938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  <w:r w:rsidR="000E64C4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0E64C4"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</w:p>
        </w:tc>
        <w:tc>
          <w:tcPr>
            <w:tcW w:w="3115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71F21" w:rsidRPr="00D867F6" w:rsidTr="00A67C63">
        <w:tc>
          <w:tcPr>
            <w:tcW w:w="635" w:type="dxa"/>
          </w:tcPr>
          <w:p w:rsidR="000E64C4" w:rsidRPr="00D867F6" w:rsidRDefault="000E64C4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42" w:type="dxa"/>
          </w:tcPr>
          <w:p w:rsidR="000E64C4" w:rsidRPr="000E64C4" w:rsidRDefault="000E64C4" w:rsidP="000E64C4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  конкурс</w:t>
            </w:r>
            <w:r w:rsidRPr="000E64C4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  <w:p w:rsidR="000E64C4" w:rsidRPr="00D867F6" w:rsidRDefault="000E64C4" w:rsidP="000E64C4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0E64C4">
              <w:rPr>
                <w:rFonts w:ascii="Liberation Serif" w:hAnsi="Liberation Serif"/>
                <w:sz w:val="24"/>
                <w:szCs w:val="24"/>
              </w:rPr>
              <w:t xml:space="preserve">методических разработок  по автоматизации поставленных звуков среди учителей-логопедов  муниципальных образовательных  организаций  для учителей – логопедов, учителей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0E64C4">
              <w:rPr>
                <w:rFonts w:ascii="Liberation Serif" w:hAnsi="Liberation Serif"/>
                <w:sz w:val="24"/>
                <w:szCs w:val="24"/>
              </w:rPr>
              <w:t xml:space="preserve"> дефектологов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E64C4">
              <w:rPr>
                <w:rFonts w:ascii="Liberation Serif" w:hAnsi="Liberation Serif"/>
                <w:sz w:val="24"/>
                <w:szCs w:val="24"/>
              </w:rPr>
              <w:t xml:space="preserve"> Артемовского городского округа</w:t>
            </w:r>
          </w:p>
        </w:tc>
        <w:tc>
          <w:tcPr>
            <w:tcW w:w="1857" w:type="dxa"/>
          </w:tcPr>
          <w:p w:rsidR="000E64C4" w:rsidRPr="00D867F6" w:rsidRDefault="000E64C4" w:rsidP="0066703B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 2022</w:t>
            </w:r>
          </w:p>
        </w:tc>
        <w:tc>
          <w:tcPr>
            <w:tcW w:w="1906" w:type="dxa"/>
          </w:tcPr>
          <w:p w:rsidR="000E64C4" w:rsidRPr="00D867F6" w:rsidRDefault="006C6556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2083" w:type="dxa"/>
          </w:tcPr>
          <w:p w:rsidR="000E64C4" w:rsidRPr="00D867F6" w:rsidRDefault="000E64C4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</w:p>
        </w:tc>
        <w:tc>
          <w:tcPr>
            <w:tcW w:w="1938" w:type="dxa"/>
          </w:tcPr>
          <w:p w:rsidR="000E64C4" w:rsidRPr="00D867F6" w:rsidRDefault="000E64C4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Емельянова Ю.Б.,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МБДОУ №31</w:t>
            </w:r>
          </w:p>
        </w:tc>
        <w:tc>
          <w:tcPr>
            <w:tcW w:w="3115" w:type="dxa"/>
          </w:tcPr>
          <w:p w:rsidR="000E64C4" w:rsidRPr="00D867F6" w:rsidRDefault="000E64C4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71F21" w:rsidRPr="00D867F6" w:rsidTr="004375F4">
        <w:tc>
          <w:tcPr>
            <w:tcW w:w="635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Муниципальный этап областного конкурса "Лучший преподаватель-организатор ОБЖ(БЖД)»</w:t>
            </w:r>
          </w:p>
        </w:tc>
        <w:tc>
          <w:tcPr>
            <w:tcW w:w="1857" w:type="dxa"/>
          </w:tcPr>
          <w:p w:rsidR="00D17477" w:rsidRPr="00D867F6" w:rsidRDefault="00D17477" w:rsidP="0066703B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 202</w:t>
            </w:r>
            <w:r w:rsidR="0066703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Один раз в два года</w:t>
            </w:r>
          </w:p>
        </w:tc>
        <w:tc>
          <w:tcPr>
            <w:tcW w:w="2083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  <w:r w:rsidR="00DC29D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DC29DA"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</w:p>
        </w:tc>
        <w:tc>
          <w:tcPr>
            <w:tcW w:w="1938" w:type="dxa"/>
          </w:tcPr>
          <w:p w:rsidR="00D17477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</w:p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Кондрашова З.В., руководитель ГМО педагогов-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организаторов ОБЖ</w:t>
            </w:r>
          </w:p>
        </w:tc>
        <w:tc>
          <w:tcPr>
            <w:tcW w:w="3115" w:type="dxa"/>
          </w:tcPr>
          <w:p w:rsidR="00D17477" w:rsidRPr="00D867F6" w:rsidRDefault="00B973D0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Мероприятие 3 подпрограммы 6  Муниципальной программы «Развитие системы образования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Артемовского городского округа на период 2019-2024 годы»</w:t>
            </w:r>
          </w:p>
        </w:tc>
      </w:tr>
      <w:tr w:rsidR="00271F21" w:rsidRPr="00D867F6" w:rsidTr="00A67C63">
        <w:tc>
          <w:tcPr>
            <w:tcW w:w="635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3742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Муниципальный конкурс  моделей  работы образовательных организаций с одаренными и талантливыми детьми </w:t>
            </w:r>
          </w:p>
        </w:tc>
        <w:tc>
          <w:tcPr>
            <w:tcW w:w="1857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Февраль – март 202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D17477" w:rsidRPr="00D867F6" w:rsidRDefault="00291C56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2083" w:type="dxa"/>
          </w:tcPr>
          <w:p w:rsidR="00D17477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</w:p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Печерский М.А</w:t>
            </w:r>
          </w:p>
        </w:tc>
        <w:tc>
          <w:tcPr>
            <w:tcW w:w="1938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Печерский М.А.</w:t>
            </w:r>
            <w:r w:rsidR="00B973D0">
              <w:rPr>
                <w:rFonts w:ascii="Liberation Serif" w:hAnsi="Liberation Serif"/>
                <w:sz w:val="24"/>
                <w:szCs w:val="24"/>
              </w:rPr>
              <w:t>, директор МАОУ ДО №24 «ДХШ», руководитель МОЦ</w:t>
            </w:r>
          </w:p>
        </w:tc>
        <w:tc>
          <w:tcPr>
            <w:tcW w:w="3115" w:type="dxa"/>
          </w:tcPr>
          <w:p w:rsidR="00D17477" w:rsidRPr="00D867F6" w:rsidRDefault="00B973D0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71F21" w:rsidRPr="00D867F6" w:rsidTr="00A67C63">
        <w:tc>
          <w:tcPr>
            <w:tcW w:w="635" w:type="dxa"/>
          </w:tcPr>
          <w:p w:rsidR="00DC29DA" w:rsidRPr="00D867F6" w:rsidRDefault="00DC29DA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42" w:type="dxa"/>
          </w:tcPr>
          <w:p w:rsidR="00DC29DA" w:rsidRPr="00D867F6" w:rsidRDefault="00DC29DA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Муниципальный конкурс на лучшую методическую разработку по формированию, развитию и оцениванию функциональной грамотности </w:t>
            </w:r>
          </w:p>
        </w:tc>
        <w:tc>
          <w:tcPr>
            <w:tcW w:w="1857" w:type="dxa"/>
          </w:tcPr>
          <w:p w:rsidR="00DC29DA" w:rsidRPr="00D867F6" w:rsidRDefault="00DC29DA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 2022</w:t>
            </w:r>
          </w:p>
        </w:tc>
        <w:tc>
          <w:tcPr>
            <w:tcW w:w="1906" w:type="dxa"/>
          </w:tcPr>
          <w:p w:rsidR="00DC29DA" w:rsidRPr="00D867F6" w:rsidRDefault="00291C56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2083" w:type="dxa"/>
          </w:tcPr>
          <w:p w:rsidR="00DC29DA" w:rsidRPr="00D867F6" w:rsidRDefault="00DC29DA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Мухлиева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О.Ю., заведующий ИМО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МКУ АГО «ЦОДСО»</w:t>
            </w:r>
          </w:p>
        </w:tc>
        <w:tc>
          <w:tcPr>
            <w:tcW w:w="1938" w:type="dxa"/>
          </w:tcPr>
          <w:p w:rsidR="00DC29DA" w:rsidRDefault="00DC29DA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Мухлиева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О.Ю., заведующий ИМО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МКУ АГО «ЦОДСО»</w:t>
            </w:r>
          </w:p>
        </w:tc>
        <w:tc>
          <w:tcPr>
            <w:tcW w:w="3115" w:type="dxa"/>
          </w:tcPr>
          <w:p w:rsidR="00DC29DA" w:rsidRPr="00D867F6" w:rsidRDefault="00DC29DA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71F21" w:rsidRPr="00D867F6" w:rsidTr="00A67C63">
        <w:tc>
          <w:tcPr>
            <w:tcW w:w="635" w:type="dxa"/>
          </w:tcPr>
          <w:p w:rsidR="000516E5" w:rsidRDefault="000516E5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742" w:type="dxa"/>
          </w:tcPr>
          <w:p w:rsidR="000516E5" w:rsidRDefault="000516E5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Муниципальный конкурс методических разработок мероприятий посвященных творчеству писателей- юбиляров: Д.Н. Мамина-Сибиряка, В.Г. Распутина, К.И. Чуковского, Р.И. Рождественского, С.Я. Маршака, Э.Н. Успенского </w:t>
            </w:r>
          </w:p>
        </w:tc>
        <w:tc>
          <w:tcPr>
            <w:tcW w:w="1857" w:type="dxa"/>
          </w:tcPr>
          <w:p w:rsidR="000516E5" w:rsidRDefault="0066703B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 февраля 2</w:t>
            </w:r>
            <w:r w:rsidR="000516E5">
              <w:rPr>
                <w:rFonts w:ascii="Liberation Serif" w:hAnsi="Liberation Serif"/>
                <w:sz w:val="24"/>
                <w:szCs w:val="24"/>
              </w:rPr>
              <w:t>022 – 18 марта 2022</w:t>
            </w:r>
          </w:p>
        </w:tc>
        <w:tc>
          <w:tcPr>
            <w:tcW w:w="1906" w:type="dxa"/>
          </w:tcPr>
          <w:p w:rsidR="000516E5" w:rsidRPr="00D867F6" w:rsidRDefault="00291C56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2083" w:type="dxa"/>
          </w:tcPr>
          <w:p w:rsidR="000516E5" w:rsidRDefault="000516E5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Шарова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О.С.,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</w:p>
        </w:tc>
        <w:tc>
          <w:tcPr>
            <w:tcW w:w="1938" w:type="dxa"/>
          </w:tcPr>
          <w:p w:rsidR="000516E5" w:rsidRDefault="000516E5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Шарова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О.С.,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</w:p>
        </w:tc>
        <w:tc>
          <w:tcPr>
            <w:tcW w:w="3115" w:type="dxa"/>
          </w:tcPr>
          <w:p w:rsidR="000516E5" w:rsidRPr="00D867F6" w:rsidRDefault="007503E3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D17477" w:rsidRPr="00D867F6" w:rsidTr="00487D66">
        <w:tc>
          <w:tcPr>
            <w:tcW w:w="15276" w:type="dxa"/>
            <w:gridSpan w:val="7"/>
          </w:tcPr>
          <w:p w:rsidR="00D17477" w:rsidRPr="00D867F6" w:rsidRDefault="00D17477" w:rsidP="00D17477">
            <w:pPr>
              <w:pStyle w:val="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>2 квартал 202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 xml:space="preserve"> года</w:t>
            </w:r>
          </w:p>
        </w:tc>
      </w:tr>
      <w:tr w:rsidR="00271F21" w:rsidRPr="00D867F6" w:rsidTr="00A67C63">
        <w:tc>
          <w:tcPr>
            <w:tcW w:w="635" w:type="dxa"/>
          </w:tcPr>
          <w:p w:rsidR="00D17477" w:rsidRPr="00D867F6" w:rsidRDefault="000516E5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742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867F6">
              <w:rPr>
                <w:rFonts w:ascii="Liberation Serif" w:hAnsi="Liberation Serif"/>
                <w:sz w:val="24"/>
                <w:szCs w:val="24"/>
              </w:rPr>
              <w:t>Муниципальный  конкурс</w:t>
            </w:r>
            <w:proofErr w:type="gram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 профессионального мастерства классных руководителей </w:t>
            </w:r>
          </w:p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«Самый классный </w:t>
            </w: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классный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</w:tc>
        <w:tc>
          <w:tcPr>
            <w:tcW w:w="1857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 2022</w:t>
            </w:r>
          </w:p>
        </w:tc>
        <w:tc>
          <w:tcPr>
            <w:tcW w:w="1906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083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Т.П., методист МКУ АГО «ЦОДСО»</w:t>
            </w:r>
          </w:p>
        </w:tc>
        <w:tc>
          <w:tcPr>
            <w:tcW w:w="1938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Холоткова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Н.А. , директор МАОУ ДО «</w:t>
            </w: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ЦОиПО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D17477" w:rsidRPr="00D867F6" w:rsidRDefault="00D17477" w:rsidP="00D17477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Мероприятие 3 подпрограммы 6  Муниципальной программы «Развитие системы образования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Артемовского городского округа на период 2019-2024 годы»</w:t>
            </w:r>
          </w:p>
        </w:tc>
      </w:tr>
      <w:tr w:rsidR="00291C56" w:rsidRPr="00D867F6" w:rsidTr="00A67C63">
        <w:tc>
          <w:tcPr>
            <w:tcW w:w="635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3742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профессионально- педагогический конкурс проектов «Ярмарка библиотечных идей. Традиции и инновации»</w:t>
            </w:r>
          </w:p>
        </w:tc>
        <w:tc>
          <w:tcPr>
            <w:tcW w:w="1857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 2022</w:t>
            </w:r>
          </w:p>
        </w:tc>
        <w:tc>
          <w:tcPr>
            <w:tcW w:w="1906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2083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Шарова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О.С.,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</w:p>
        </w:tc>
        <w:tc>
          <w:tcPr>
            <w:tcW w:w="1938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Шарова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О.С.,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Новокрещенова Т.Н. , директор МАОУ СОШ №56</w:t>
            </w:r>
          </w:p>
        </w:tc>
        <w:tc>
          <w:tcPr>
            <w:tcW w:w="311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91C56" w:rsidRPr="00D867F6" w:rsidTr="00487D66">
        <w:tc>
          <w:tcPr>
            <w:tcW w:w="15276" w:type="dxa"/>
            <w:gridSpan w:val="7"/>
          </w:tcPr>
          <w:p w:rsidR="00291C56" w:rsidRPr="00D867F6" w:rsidRDefault="00291C56" w:rsidP="00291C56">
            <w:pPr>
              <w:pStyle w:val="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>4 квартал 202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 w:rsidRPr="00D867F6">
              <w:rPr>
                <w:rFonts w:ascii="Liberation Serif" w:hAnsi="Liberation Serif"/>
                <w:b/>
                <w:sz w:val="24"/>
                <w:szCs w:val="24"/>
              </w:rPr>
              <w:t>года</w:t>
            </w:r>
          </w:p>
        </w:tc>
      </w:tr>
      <w:tr w:rsidR="00291C56" w:rsidRPr="00D867F6" w:rsidTr="00A67C63">
        <w:tc>
          <w:tcPr>
            <w:tcW w:w="63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742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Муниципальный профессионально-педагогический  конкурс «Воспитатель года – 202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57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Сентябрь- октябрь  2022</w:t>
            </w:r>
          </w:p>
        </w:tc>
        <w:tc>
          <w:tcPr>
            <w:tcW w:w="1906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083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Т.П., методист МКУ АГО «ЦОДСО»</w:t>
            </w:r>
          </w:p>
        </w:tc>
        <w:tc>
          <w:tcPr>
            <w:tcW w:w="1938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Холоткова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867F6">
              <w:rPr>
                <w:rFonts w:ascii="Liberation Serif" w:hAnsi="Liberation Serif"/>
                <w:sz w:val="24"/>
                <w:szCs w:val="24"/>
              </w:rPr>
              <w:t>Н.А. ,</w:t>
            </w:r>
            <w:proofErr w:type="gram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директор МАОУ ДО «</w:t>
            </w: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ЦОиПО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Минсадыкова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Е.С., ведущий специалист Управления образования АГО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91C56" w:rsidRPr="00D867F6" w:rsidTr="00A67C63">
        <w:tc>
          <w:tcPr>
            <w:tcW w:w="63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742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Муниципальный профессионально-педагогический  конкурс «Учитель – профессия мужская»</w:t>
            </w:r>
          </w:p>
        </w:tc>
        <w:tc>
          <w:tcPr>
            <w:tcW w:w="1857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2022</w:t>
            </w:r>
          </w:p>
        </w:tc>
        <w:tc>
          <w:tcPr>
            <w:tcW w:w="1906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Один раз в два года </w:t>
            </w:r>
          </w:p>
        </w:tc>
        <w:tc>
          <w:tcPr>
            <w:tcW w:w="2083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Т.П., методист МКУ АГО «ЦОДСО»</w:t>
            </w:r>
          </w:p>
        </w:tc>
        <w:tc>
          <w:tcPr>
            <w:tcW w:w="1938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Холоткова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Н.А. , директор МАОУ ДО «</w:t>
            </w: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ЦОиПО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91C56" w:rsidRPr="00D867F6" w:rsidTr="00A67C63">
        <w:tc>
          <w:tcPr>
            <w:tcW w:w="63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742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Муниципальный  конкурс молодых педагогов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«Педагогический дебют» </w:t>
            </w:r>
          </w:p>
        </w:tc>
        <w:tc>
          <w:tcPr>
            <w:tcW w:w="1857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Ноябрь 2022</w:t>
            </w:r>
          </w:p>
        </w:tc>
        <w:tc>
          <w:tcPr>
            <w:tcW w:w="1906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083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Т.П., методист МКУ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АГО «ЦОДСО»</w:t>
            </w:r>
          </w:p>
        </w:tc>
        <w:tc>
          <w:tcPr>
            <w:tcW w:w="1938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Холоткова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Н.А. , директор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МАОУ ДО «</w:t>
            </w: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ЦОиПО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Мероприятие 3 подпрограммы 6 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91C56" w:rsidRPr="00D867F6" w:rsidTr="00A67C63">
        <w:tc>
          <w:tcPr>
            <w:tcW w:w="63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42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Муниципальный  конкурс профессионального мастерства «Сердце отдаю детям»</w:t>
            </w:r>
          </w:p>
        </w:tc>
        <w:tc>
          <w:tcPr>
            <w:tcW w:w="1857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Декабрь 202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083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Т.П., методист МКУ АГО «ЦОДСО»</w:t>
            </w:r>
          </w:p>
        </w:tc>
        <w:tc>
          <w:tcPr>
            <w:tcW w:w="1938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Холоткова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Н.А. , директор МАОУ ДО «</w:t>
            </w: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ЦОиПО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91C56" w:rsidRPr="00D867F6" w:rsidTr="00A67C63">
        <w:tc>
          <w:tcPr>
            <w:tcW w:w="63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742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Муниципальный этап  Всероссийского профессионально – педагогического конкурса «Учитель года России»</w:t>
            </w:r>
          </w:p>
        </w:tc>
        <w:tc>
          <w:tcPr>
            <w:tcW w:w="1857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Декабрь 202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083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Т.П., методист МКУ АГО «ЦОДСО»</w:t>
            </w:r>
          </w:p>
        </w:tc>
        <w:tc>
          <w:tcPr>
            <w:tcW w:w="1938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Холоткова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Н.А. , директор МАОУ ДО «</w:t>
            </w: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ЦОиПО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91C56" w:rsidRPr="00D867F6" w:rsidTr="00A67C63">
        <w:tc>
          <w:tcPr>
            <w:tcW w:w="635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742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Муниципальный профессиональный </w:t>
            </w:r>
            <w:proofErr w:type="gramStart"/>
            <w:r w:rsidRPr="00D867F6">
              <w:rPr>
                <w:rFonts w:ascii="Liberation Serif" w:hAnsi="Liberation Serif"/>
                <w:sz w:val="24"/>
                <w:szCs w:val="24"/>
              </w:rPr>
              <w:t>конкурс  среди</w:t>
            </w:r>
            <w:proofErr w:type="gram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младших воспитателей дошкольных</w:t>
            </w:r>
          </w:p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образовательных организаций Артемовского городского округа</w:t>
            </w:r>
          </w:p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«Моя прекрасная няня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57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 2022</w:t>
            </w:r>
          </w:p>
        </w:tc>
        <w:tc>
          <w:tcPr>
            <w:tcW w:w="1906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Один раз в два года</w:t>
            </w:r>
          </w:p>
        </w:tc>
        <w:tc>
          <w:tcPr>
            <w:tcW w:w="2083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</w:p>
        </w:tc>
        <w:tc>
          <w:tcPr>
            <w:tcW w:w="1938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t>методист МКУ АГО «ЦОДСО»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Минсадыкова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Е.С., ведущий специалист Управления образования АГО</w:t>
            </w:r>
          </w:p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t>Мероприятие 3 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  <w:tr w:rsidR="00291C56" w:rsidRPr="00D867F6" w:rsidTr="00A67C63">
        <w:tc>
          <w:tcPr>
            <w:tcW w:w="635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742" w:type="dxa"/>
          </w:tcPr>
          <w:p w:rsidR="00291C56" w:rsidRPr="004638FB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4638FB">
              <w:rPr>
                <w:rFonts w:ascii="Liberation Serif" w:hAnsi="Liberation Serif"/>
                <w:sz w:val="24"/>
                <w:szCs w:val="24"/>
              </w:rPr>
              <w:t>униципальн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ый </w:t>
            </w:r>
            <w:r w:rsidRPr="004638FB">
              <w:rPr>
                <w:rFonts w:ascii="Liberation Serif" w:hAnsi="Liberation Serif"/>
                <w:sz w:val="24"/>
                <w:szCs w:val="24"/>
              </w:rPr>
              <w:t xml:space="preserve"> фестивал</w:t>
            </w:r>
            <w:r>
              <w:rPr>
                <w:rFonts w:ascii="Liberation Serif" w:hAnsi="Liberation Serif"/>
                <w:sz w:val="24"/>
                <w:szCs w:val="24"/>
              </w:rPr>
              <w:t>ь</w:t>
            </w:r>
            <w:proofErr w:type="gramEnd"/>
            <w:r w:rsidRPr="004638F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638FB">
              <w:rPr>
                <w:rFonts w:ascii="Liberation Serif" w:hAnsi="Liberation Serif"/>
                <w:sz w:val="24"/>
                <w:szCs w:val="24"/>
              </w:rPr>
              <w:lastRenderedPageBreak/>
              <w:t>среди 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</w:t>
            </w:r>
          </w:p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4638FB">
              <w:rPr>
                <w:rFonts w:ascii="Liberation Serif" w:hAnsi="Liberation Serif"/>
                <w:sz w:val="24"/>
                <w:szCs w:val="24"/>
              </w:rPr>
              <w:t>«Ключ к успеху»</w:t>
            </w:r>
          </w:p>
        </w:tc>
        <w:tc>
          <w:tcPr>
            <w:tcW w:w="1857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течение 2022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года по графику, утвержденному отдельным приказом Управления образования Артемовского городского округа</w:t>
            </w:r>
          </w:p>
        </w:tc>
        <w:tc>
          <w:tcPr>
            <w:tcW w:w="1906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083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Т.П.,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методист МКУ АГО «ЦОДСО»</w:t>
            </w:r>
          </w:p>
        </w:tc>
        <w:tc>
          <w:tcPr>
            <w:tcW w:w="1938" w:type="dxa"/>
          </w:tcPr>
          <w:p w:rsidR="00291C5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Свалова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А.Х.,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заведующий МАДОУ «ЦРР № 32»</w:t>
            </w:r>
          </w:p>
          <w:p w:rsidR="00A3116C" w:rsidRPr="00D867F6" w:rsidRDefault="00A3116C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867F6">
              <w:rPr>
                <w:rFonts w:ascii="Liberation Serif" w:hAnsi="Liberation Serif"/>
                <w:sz w:val="24"/>
                <w:szCs w:val="24"/>
              </w:rPr>
              <w:t>Пламодяло</w:t>
            </w:r>
            <w:proofErr w:type="spellEnd"/>
            <w:r w:rsidRPr="00D867F6">
              <w:rPr>
                <w:rFonts w:ascii="Liberation Serif" w:hAnsi="Liberation Serif"/>
                <w:sz w:val="24"/>
                <w:szCs w:val="24"/>
              </w:rPr>
              <w:t xml:space="preserve"> Т.П., методист МКУ АГО «ЦОДСО»</w:t>
            </w:r>
          </w:p>
        </w:tc>
        <w:tc>
          <w:tcPr>
            <w:tcW w:w="3115" w:type="dxa"/>
          </w:tcPr>
          <w:p w:rsidR="00291C56" w:rsidRPr="00D867F6" w:rsidRDefault="00291C56" w:rsidP="00291C56">
            <w:pPr>
              <w:pStyle w:val="1"/>
              <w:rPr>
                <w:rFonts w:ascii="Liberation Serif" w:hAnsi="Liberation Serif"/>
                <w:sz w:val="24"/>
                <w:szCs w:val="24"/>
              </w:rPr>
            </w:pP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Мероприятие 3 </w:t>
            </w:r>
            <w:r w:rsidRPr="00D867F6">
              <w:rPr>
                <w:rFonts w:ascii="Liberation Serif" w:hAnsi="Liberation Serif"/>
                <w:sz w:val="24"/>
                <w:szCs w:val="24"/>
              </w:rPr>
              <w:lastRenderedPageBreak/>
              <w:t>подпрограммы 6  Муниципальной программы «Развитие системы образования Артемовского городского округа на период 2019-2024 годы»</w:t>
            </w:r>
          </w:p>
        </w:tc>
      </w:tr>
    </w:tbl>
    <w:p w:rsidR="002E28C1" w:rsidRPr="00D867F6" w:rsidRDefault="002E28C1" w:rsidP="00793731">
      <w:pPr>
        <w:pStyle w:val="1"/>
        <w:rPr>
          <w:rFonts w:ascii="Liberation Serif" w:hAnsi="Liberation Serif"/>
          <w:sz w:val="24"/>
          <w:szCs w:val="24"/>
        </w:rPr>
      </w:pPr>
    </w:p>
    <w:sectPr w:rsidR="002E28C1" w:rsidRPr="00D867F6" w:rsidSect="00E117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4BC"/>
    <w:multiLevelType w:val="hybridMultilevel"/>
    <w:tmpl w:val="F22048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5340"/>
    <w:multiLevelType w:val="multilevel"/>
    <w:tmpl w:val="EEAAA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99351D3"/>
    <w:multiLevelType w:val="multilevel"/>
    <w:tmpl w:val="958A5D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0D"/>
    <w:rsid w:val="00000E82"/>
    <w:rsid w:val="0002353F"/>
    <w:rsid w:val="000516E5"/>
    <w:rsid w:val="000C6E5E"/>
    <w:rsid w:val="000D3C59"/>
    <w:rsid w:val="000D477F"/>
    <w:rsid w:val="000E1126"/>
    <w:rsid w:val="000E64C4"/>
    <w:rsid w:val="00114F32"/>
    <w:rsid w:val="00115CA1"/>
    <w:rsid w:val="00143BFF"/>
    <w:rsid w:val="00167AD6"/>
    <w:rsid w:val="00190311"/>
    <w:rsid w:val="001B661B"/>
    <w:rsid w:val="001E4439"/>
    <w:rsid w:val="00224DB5"/>
    <w:rsid w:val="00271F21"/>
    <w:rsid w:val="00290073"/>
    <w:rsid w:val="00291C56"/>
    <w:rsid w:val="002B7237"/>
    <w:rsid w:val="002E28C1"/>
    <w:rsid w:val="002F2E72"/>
    <w:rsid w:val="003138EB"/>
    <w:rsid w:val="0038779C"/>
    <w:rsid w:val="003C6633"/>
    <w:rsid w:val="003D10F0"/>
    <w:rsid w:val="00403175"/>
    <w:rsid w:val="0041602C"/>
    <w:rsid w:val="004375F4"/>
    <w:rsid w:val="00451589"/>
    <w:rsid w:val="004617E6"/>
    <w:rsid w:val="004638FB"/>
    <w:rsid w:val="004B24BA"/>
    <w:rsid w:val="004C027B"/>
    <w:rsid w:val="004E39D8"/>
    <w:rsid w:val="00504F32"/>
    <w:rsid w:val="00535DBB"/>
    <w:rsid w:val="005878C8"/>
    <w:rsid w:val="00591702"/>
    <w:rsid w:val="005D5571"/>
    <w:rsid w:val="005E2F61"/>
    <w:rsid w:val="006554D2"/>
    <w:rsid w:val="0066703B"/>
    <w:rsid w:val="00676750"/>
    <w:rsid w:val="00676E0D"/>
    <w:rsid w:val="006C6556"/>
    <w:rsid w:val="007503E3"/>
    <w:rsid w:val="00793731"/>
    <w:rsid w:val="007E17CC"/>
    <w:rsid w:val="007E5C2D"/>
    <w:rsid w:val="007F3E80"/>
    <w:rsid w:val="008038CE"/>
    <w:rsid w:val="00842AFC"/>
    <w:rsid w:val="00875D6E"/>
    <w:rsid w:val="0088422B"/>
    <w:rsid w:val="00934CF0"/>
    <w:rsid w:val="00960C9C"/>
    <w:rsid w:val="00993EAD"/>
    <w:rsid w:val="009B1056"/>
    <w:rsid w:val="009F58E7"/>
    <w:rsid w:val="00A3116C"/>
    <w:rsid w:val="00A67C63"/>
    <w:rsid w:val="00A73338"/>
    <w:rsid w:val="00A8234B"/>
    <w:rsid w:val="00A970A0"/>
    <w:rsid w:val="00AA5B11"/>
    <w:rsid w:val="00AC0D38"/>
    <w:rsid w:val="00AC21DB"/>
    <w:rsid w:val="00AD39DD"/>
    <w:rsid w:val="00AE428D"/>
    <w:rsid w:val="00AF26E0"/>
    <w:rsid w:val="00AF2BBE"/>
    <w:rsid w:val="00B126C9"/>
    <w:rsid w:val="00B40475"/>
    <w:rsid w:val="00B973D0"/>
    <w:rsid w:val="00C420A6"/>
    <w:rsid w:val="00C53961"/>
    <w:rsid w:val="00C563B1"/>
    <w:rsid w:val="00C65D45"/>
    <w:rsid w:val="00D17477"/>
    <w:rsid w:val="00D27459"/>
    <w:rsid w:val="00D64857"/>
    <w:rsid w:val="00D70A8C"/>
    <w:rsid w:val="00D867F6"/>
    <w:rsid w:val="00DB399A"/>
    <w:rsid w:val="00DB7096"/>
    <w:rsid w:val="00DC29DA"/>
    <w:rsid w:val="00E1176E"/>
    <w:rsid w:val="00E26BD1"/>
    <w:rsid w:val="00EB0E06"/>
    <w:rsid w:val="00EB303F"/>
    <w:rsid w:val="00EB4BCA"/>
    <w:rsid w:val="00ED0EC7"/>
    <w:rsid w:val="00F13035"/>
    <w:rsid w:val="00F22576"/>
    <w:rsid w:val="00FA37A0"/>
    <w:rsid w:val="00FB201D"/>
    <w:rsid w:val="00FD1F92"/>
    <w:rsid w:val="00FD44AB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EABB"/>
  <w15:docId w15:val="{08C43381-99E7-4013-801F-FD5276DC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61"/>
    <w:pPr>
      <w:ind w:left="720"/>
      <w:contextualSpacing/>
    </w:pPr>
  </w:style>
  <w:style w:type="paragraph" w:customStyle="1" w:styleId="1">
    <w:name w:val="Без интервала1"/>
    <w:rsid w:val="0079373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793731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rsid w:val="0079373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B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108</cp:revision>
  <dcterms:created xsi:type="dcterms:W3CDTF">2020-11-25T12:08:00Z</dcterms:created>
  <dcterms:modified xsi:type="dcterms:W3CDTF">2022-02-11T09:02:00Z</dcterms:modified>
</cp:coreProperties>
</file>