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8D" w:rsidRPr="00686E8D" w:rsidRDefault="00686E8D" w:rsidP="00686E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p w:rsidR="00686E8D" w:rsidRPr="00686E8D" w:rsidRDefault="00686E8D" w:rsidP="00686E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Капризы и упрямство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686E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6E8D">
        <w:rPr>
          <w:rFonts w:ascii="Times New Roman" w:hAnsi="Times New Roman" w:cs="Times New Roman"/>
          <w:sz w:val="28"/>
          <w:szCs w:val="28"/>
        </w:rPr>
        <w:t>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6E8D">
        <w:rPr>
          <w:rFonts w:ascii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6E8D">
        <w:rPr>
          <w:rFonts w:ascii="Times New Roman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6E8D">
        <w:rPr>
          <w:rFonts w:ascii="Times New Roman" w:hAnsi="Times New Roman" w:cs="Times New Roman"/>
          <w:sz w:val="28"/>
          <w:szCs w:val="28"/>
        </w:rPr>
        <w:t>Своеволием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6E8D">
        <w:rPr>
          <w:rFonts w:ascii="Times New Roman" w:hAnsi="Times New Roman" w:cs="Times New Roman"/>
          <w:sz w:val="28"/>
          <w:szCs w:val="28"/>
        </w:rPr>
        <w:t>Недисциплинированностью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УПРЯМСТВО</w:t>
      </w:r>
      <w:r w:rsidRPr="00686E8D">
        <w:rPr>
          <w:rFonts w:ascii="Times New Roman" w:hAnsi="Times New Roman" w:cs="Times New Roman"/>
          <w:sz w:val="28"/>
          <w:szCs w:val="28"/>
        </w:rPr>
        <w:t>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Проявления упрямства: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E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6E8D">
        <w:rPr>
          <w:rFonts w:ascii="Times New Roman" w:hAnsi="Times New Roman" w:cs="Times New Roman"/>
          <w:sz w:val="28"/>
          <w:szCs w:val="28"/>
        </w:rPr>
        <w:t>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</w:t>
      </w:r>
      <w:r w:rsidRPr="00686E8D">
        <w:rPr>
          <w:rFonts w:ascii="Times New Roman" w:hAnsi="Times New Roman" w:cs="Times New Roman"/>
          <w:sz w:val="28"/>
          <w:szCs w:val="28"/>
        </w:rPr>
        <w:lastRenderedPageBreak/>
        <w:t xml:space="preserve">привести к расстройству нервной системы, неврозам, раздражительности. </w:t>
      </w:r>
      <w:proofErr w:type="gramStart"/>
      <w:r w:rsidRPr="00686E8D">
        <w:rPr>
          <w:rFonts w:ascii="Times New Roman" w:hAnsi="Times New Roman" w:cs="Times New Roman"/>
          <w:sz w:val="28"/>
          <w:szCs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КАПРИЗЫ </w:t>
      </w:r>
      <w:r w:rsidRPr="00686E8D">
        <w:rPr>
          <w:rFonts w:ascii="Times New Roman" w:hAnsi="Times New Roman" w:cs="Times New Roman"/>
          <w:sz w:val="28"/>
          <w:szCs w:val="28"/>
        </w:rPr>
        <w:t>- это действия, которые лишены разумного основания, т.е." Я так хочу и всё!!!". Они вызываются слабостью ребёнка и в определённой степени тоже выступают как форма самозащиты.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Проявления капризов: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 недовольстве, раздражительности, плаче.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 двигательном перевозбуждении.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686E8D" w:rsidRPr="00686E8D" w:rsidRDefault="00686E8D" w:rsidP="00686E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Что необходимо знать родителям о детском упрямстве и капризности: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Как правило, эта фаза заканчивается к 3,5- 4 годам. Случайные приступы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 xml:space="preserve">упрямства в </w:t>
      </w:r>
      <w:proofErr w:type="gramStart"/>
      <w:r w:rsidRPr="00686E8D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686E8D">
        <w:rPr>
          <w:rFonts w:ascii="Times New Roman" w:hAnsi="Times New Roman" w:cs="Times New Roman"/>
          <w:sz w:val="28"/>
          <w:szCs w:val="28"/>
        </w:rPr>
        <w:t xml:space="preserve"> возрасте - тоже вещь вполне нормальная.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Пик упрямства приходится на 2,5- 3 года жизни.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</w:t>
      </w:r>
      <w:r w:rsidRPr="00686E8D">
        <w:rPr>
          <w:rFonts w:ascii="Times New Roman" w:hAnsi="Times New Roman" w:cs="Times New Roman"/>
          <w:sz w:val="28"/>
          <w:szCs w:val="28"/>
        </w:rPr>
        <w:lastRenderedPageBreak/>
        <w:t>родителей, поддавшихся нажиму со стороны ребёнка, нередко ради своего спокойствия.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Во время приступа оставайтесь рядом, дайте ему почувствовать, что вы его понимаете.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686E8D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686E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6E8D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686E8D">
        <w:rPr>
          <w:rFonts w:ascii="Times New Roman" w:hAnsi="Times New Roman" w:cs="Times New Roman"/>
          <w:sz w:val="28"/>
          <w:szCs w:val="28"/>
        </w:rPr>
        <w:t>!". Ребёнку только этого и нужно.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686E8D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686E8D">
        <w:rPr>
          <w:rFonts w:ascii="Times New Roman" w:hAnsi="Times New Roman" w:cs="Times New Roman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lastRenderedPageBreak/>
        <w:t>НЕЛЬЗЯ ХВАЛИТЬ ЗА ТО, ЧТО: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достигнуто не своим трудом.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не подлежит похвале (красота, сила, ловкость, ум).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из жалости или желания понравиться.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НАДО ХВАЛИТЬ: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за поступок, за свершившееся действие.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очень важно похвалить ребёнка с утра, как можно раньше и на ночь тоже.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уметь хвалить не хваля (пример: попросить о помощи, совет, как у взрослого). О наказаниях необходимо остановиться более подробно.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E8D">
        <w:rPr>
          <w:rFonts w:ascii="Times New Roman" w:hAnsi="Times New Roman" w:cs="Times New Roman"/>
          <w:b/>
          <w:sz w:val="28"/>
          <w:szCs w:val="28"/>
        </w:rPr>
        <w:t>1. НЕЛЬЗЯ НАКАЗЫВАТЬ И РУГАТЬ КОГДА: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E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6E8D">
        <w:rPr>
          <w:rFonts w:ascii="Times New Roman" w:hAnsi="Times New Roman" w:cs="Times New Roman"/>
          <w:sz w:val="28"/>
          <w:szCs w:val="28"/>
        </w:rPr>
        <w:t>огда ребёнок ест, сразу после сна и перед сном.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во всех случаях, когда что-то не получается (пример: когда вы торопитесь, а ребёнок не может завязать шнурки).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после физической или душевной травмы (пример: ребёнок упал, вы ругаете за это, считая, что он виноват).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когда внутренние мотивы его поступка вам не понятны.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когда вы сами не в себе.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6E8D">
        <w:rPr>
          <w:rFonts w:ascii="Times New Roman" w:hAnsi="Times New Roman" w:cs="Times New Roman"/>
          <w:b/>
          <w:sz w:val="28"/>
          <w:szCs w:val="28"/>
        </w:rPr>
        <w:t>7 ПРАВИЛ НАКАЗАНИЯ:</w:t>
      </w:r>
    </w:p>
    <w:bookmarkEnd w:id="0"/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наказание не должно вредить здоровью.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686E8D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686E8D">
        <w:rPr>
          <w:rFonts w:ascii="Times New Roman" w:hAnsi="Times New Roman" w:cs="Times New Roman"/>
          <w:sz w:val="28"/>
          <w:szCs w:val="28"/>
        </w:rPr>
        <w:t xml:space="preserve"> что совершённое действие вообще достойно наказания, т.е. наказывать "на всякий случай" нельзя.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за 1 проступок - одно наказание (нельзя припоминать старые грехи).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lastRenderedPageBreak/>
        <w:t>лучше не наказывать, чем наказывать с опозданием.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надо наказывать и вскоре прощать.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ребёнок не должен бояться наказания.</w:t>
      </w:r>
    </w:p>
    <w:p w:rsidR="00686E8D" w:rsidRPr="00686E8D" w:rsidRDefault="00686E8D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8D">
        <w:rPr>
          <w:rFonts w:ascii="Times New Roman" w:hAnsi="Times New Roman" w:cs="Times New Roman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A93FFA" w:rsidRPr="00686E8D" w:rsidRDefault="00A93FFA" w:rsidP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E8D" w:rsidRPr="00686E8D" w:rsidRDefault="00686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6E8D" w:rsidRPr="00686E8D" w:rsidSect="0068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129D"/>
    <w:multiLevelType w:val="multilevel"/>
    <w:tmpl w:val="75B8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E3E80"/>
    <w:multiLevelType w:val="multilevel"/>
    <w:tmpl w:val="FAF8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274E0"/>
    <w:multiLevelType w:val="multilevel"/>
    <w:tmpl w:val="F8A0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454AC"/>
    <w:multiLevelType w:val="multilevel"/>
    <w:tmpl w:val="199C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F1C02"/>
    <w:multiLevelType w:val="multilevel"/>
    <w:tmpl w:val="77B4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E7FAE"/>
    <w:multiLevelType w:val="multilevel"/>
    <w:tmpl w:val="1E86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8935CA"/>
    <w:multiLevelType w:val="multilevel"/>
    <w:tmpl w:val="A0D4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35E14"/>
    <w:multiLevelType w:val="multilevel"/>
    <w:tmpl w:val="F264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81BA9"/>
    <w:multiLevelType w:val="multilevel"/>
    <w:tmpl w:val="9348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53793"/>
    <w:multiLevelType w:val="multilevel"/>
    <w:tmpl w:val="8C2A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A46CD"/>
    <w:multiLevelType w:val="multilevel"/>
    <w:tmpl w:val="B81C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B837D0"/>
    <w:multiLevelType w:val="multilevel"/>
    <w:tmpl w:val="A62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76914"/>
    <w:multiLevelType w:val="multilevel"/>
    <w:tmpl w:val="F16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8"/>
    <w:rsid w:val="00686E8D"/>
    <w:rsid w:val="008D5F3D"/>
    <w:rsid w:val="00A93FFA"/>
    <w:rsid w:val="00C3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2022-01-25T14:27:00Z</cp:lastPrinted>
  <dcterms:created xsi:type="dcterms:W3CDTF">2022-01-25T14:06:00Z</dcterms:created>
  <dcterms:modified xsi:type="dcterms:W3CDTF">2022-01-25T14:49:00Z</dcterms:modified>
</cp:coreProperties>
</file>