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B9" w:rsidRDefault="00CB23B9" w:rsidP="00CB23B9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bCs/>
          <w:color w:val="222222"/>
          <w:sz w:val="26"/>
          <w:szCs w:val="26"/>
        </w:rPr>
      </w:pPr>
    </w:p>
    <w:p w:rsidR="00CB23B9" w:rsidRPr="00D934E0" w:rsidRDefault="00CB23B9" w:rsidP="00CB23B9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/>
        <w:ind w:left="5103"/>
        <w:rPr>
          <w:rFonts w:ascii="Liberation Serif" w:hAnsi="Liberation Serif" w:cs="Liberation Serif"/>
          <w:bCs/>
          <w:color w:val="222222"/>
          <w:sz w:val="26"/>
          <w:szCs w:val="26"/>
        </w:rPr>
      </w:pPr>
      <w:r w:rsidRPr="00D934E0">
        <w:rPr>
          <w:rFonts w:ascii="Liberation Serif" w:hAnsi="Liberation Serif" w:cs="Liberation Serif"/>
          <w:bCs/>
          <w:color w:val="222222"/>
          <w:sz w:val="26"/>
          <w:szCs w:val="26"/>
        </w:rPr>
        <w:t xml:space="preserve">Приложение № ____ к приказу </w:t>
      </w:r>
    </w:p>
    <w:p w:rsidR="00CB23B9" w:rsidRPr="00D934E0" w:rsidRDefault="00CB23B9" w:rsidP="00CB23B9">
      <w:pPr>
        <w:spacing w:after="0"/>
        <w:ind w:firstLine="5103"/>
        <w:rPr>
          <w:rFonts w:ascii="Liberation Serif" w:hAnsi="Liberation Serif" w:cs="Liberation Serif"/>
          <w:bCs/>
          <w:color w:val="222222"/>
          <w:sz w:val="26"/>
          <w:szCs w:val="26"/>
        </w:rPr>
      </w:pPr>
      <w:r w:rsidRPr="00D934E0">
        <w:rPr>
          <w:rFonts w:ascii="Liberation Serif" w:hAnsi="Liberation Serif" w:cs="Liberation Serif"/>
          <w:bCs/>
          <w:color w:val="222222"/>
          <w:sz w:val="26"/>
          <w:szCs w:val="26"/>
        </w:rPr>
        <w:t>Управления образования</w:t>
      </w:r>
    </w:p>
    <w:p w:rsidR="00CB23B9" w:rsidRPr="00D934E0" w:rsidRDefault="00CB23B9" w:rsidP="00CB23B9">
      <w:pPr>
        <w:spacing w:after="0"/>
        <w:ind w:firstLine="5103"/>
        <w:jc w:val="both"/>
        <w:rPr>
          <w:rFonts w:ascii="Liberation Serif" w:hAnsi="Liberation Serif" w:cs="Liberation Serif"/>
          <w:bCs/>
          <w:color w:val="222222"/>
          <w:sz w:val="26"/>
          <w:szCs w:val="26"/>
        </w:rPr>
      </w:pPr>
      <w:r w:rsidRPr="00D934E0">
        <w:rPr>
          <w:rFonts w:ascii="Liberation Serif" w:hAnsi="Liberation Serif" w:cs="Liberation Serif"/>
          <w:bCs/>
          <w:color w:val="222222"/>
          <w:sz w:val="26"/>
          <w:szCs w:val="26"/>
        </w:rPr>
        <w:t>Артемовского городского округа</w:t>
      </w:r>
    </w:p>
    <w:p w:rsidR="00CB23B9" w:rsidRPr="00D934E0" w:rsidRDefault="00CB23B9" w:rsidP="00CB23B9">
      <w:pPr>
        <w:spacing w:after="0"/>
        <w:ind w:firstLine="5103"/>
        <w:rPr>
          <w:rFonts w:ascii="Liberation Serif" w:hAnsi="Liberation Serif" w:cs="Liberation Serif"/>
          <w:b/>
          <w:sz w:val="26"/>
          <w:szCs w:val="26"/>
        </w:rPr>
      </w:pPr>
      <w:r w:rsidRPr="00D934E0">
        <w:rPr>
          <w:rFonts w:ascii="Liberation Serif" w:hAnsi="Liberation Serif" w:cs="Liberation Serif"/>
          <w:sz w:val="26"/>
          <w:szCs w:val="26"/>
        </w:rPr>
        <w:t>_________________№ ________</w:t>
      </w:r>
    </w:p>
    <w:p w:rsidR="005F2B70" w:rsidRPr="00D934E0" w:rsidRDefault="005F2B70" w:rsidP="00CB23B9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B23B9" w:rsidRPr="004867DB" w:rsidRDefault="00CB23B9" w:rsidP="005F2B70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5F2B70" w:rsidRPr="004867DB" w:rsidRDefault="005F2B70" w:rsidP="00CB23B9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ПОЛОЖЕНИЕ</w:t>
      </w:r>
    </w:p>
    <w:p w:rsidR="005F2B70" w:rsidRPr="004867DB" w:rsidRDefault="005F2B70" w:rsidP="00CB23B9">
      <w:pPr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о пров</w:t>
      </w:r>
      <w:r w:rsidR="00CB23B9"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едении муниципального конкурса </w:t>
      </w:r>
      <w:r w:rsidRPr="004867DB">
        <w:rPr>
          <w:rStyle w:val="1"/>
          <w:rFonts w:ascii="Liberation Serif" w:hAnsi="Liberation Serif" w:cs="Liberation Serif"/>
          <w:b/>
          <w:bCs/>
          <w:sz w:val="26"/>
          <w:szCs w:val="26"/>
        </w:rPr>
        <w:t xml:space="preserve">чтецов </w:t>
      </w:r>
      <w:r w:rsidR="00CB23B9"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«Разукрасим мир стихами» среди </w:t>
      </w:r>
      <w:r w:rsidR="001C680D" w:rsidRPr="004867DB">
        <w:rPr>
          <w:rFonts w:ascii="Liberation Serif" w:hAnsi="Liberation Serif" w:cs="Liberation Serif"/>
          <w:b/>
          <w:bCs/>
          <w:sz w:val="26"/>
          <w:szCs w:val="26"/>
        </w:rPr>
        <w:t>воспитанников</w:t>
      </w:r>
      <w:r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 дошкольных образовательных учреждений</w:t>
      </w:r>
    </w:p>
    <w:p w:rsidR="005F2B70" w:rsidRPr="004867DB" w:rsidRDefault="005F2B70" w:rsidP="00CB23B9">
      <w:pPr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Артёмовского городского округа</w:t>
      </w:r>
    </w:p>
    <w:p w:rsidR="005F2B70" w:rsidRPr="004867DB" w:rsidRDefault="005F2B70" w:rsidP="00CB23B9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5F2B70" w:rsidRPr="004867DB" w:rsidRDefault="005F2B70" w:rsidP="00CB23B9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Общие положения</w:t>
      </w:r>
    </w:p>
    <w:p w:rsidR="00CB23B9" w:rsidRPr="004867DB" w:rsidRDefault="00CB23B9" w:rsidP="00CB23B9">
      <w:pPr>
        <w:pStyle w:val="a3"/>
        <w:spacing w:after="0"/>
        <w:ind w:left="709"/>
        <w:rPr>
          <w:rFonts w:ascii="Liberation Serif" w:hAnsi="Liberation Serif" w:cs="Liberation Serif"/>
          <w:b/>
          <w:bCs/>
          <w:sz w:val="26"/>
          <w:szCs w:val="26"/>
        </w:rPr>
      </w:pPr>
    </w:p>
    <w:p w:rsidR="005F2B70" w:rsidRPr="004867DB" w:rsidRDefault="005F2B70" w:rsidP="00CB23B9">
      <w:pPr>
        <w:spacing w:after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1.1 Настоящее Положение регламентирует порядок организации </w:t>
      </w:r>
      <w:r w:rsidR="00CB23B9" w:rsidRPr="004867DB">
        <w:rPr>
          <w:rFonts w:ascii="Liberation Serif" w:hAnsi="Liberation Serif" w:cs="Liberation Serif"/>
          <w:sz w:val="26"/>
          <w:szCs w:val="26"/>
        </w:rPr>
        <w:br/>
      </w:r>
      <w:r w:rsidRPr="004867DB">
        <w:rPr>
          <w:rFonts w:ascii="Liberation Serif" w:hAnsi="Liberation Serif" w:cs="Liberation Serif"/>
          <w:sz w:val="26"/>
          <w:szCs w:val="26"/>
        </w:rPr>
        <w:t>и проведения муниципального</w:t>
      </w:r>
      <w:r w:rsidR="00CB23B9" w:rsidRPr="004867DB">
        <w:rPr>
          <w:rFonts w:ascii="Liberation Serif" w:hAnsi="Liberation Serif" w:cs="Liberation Serif"/>
          <w:bCs/>
          <w:sz w:val="26"/>
          <w:szCs w:val="26"/>
        </w:rPr>
        <w:t xml:space="preserve"> конкурса </w:t>
      </w:r>
      <w:proofErr w:type="gramStart"/>
      <w:r w:rsidRPr="004867DB">
        <w:rPr>
          <w:rStyle w:val="1"/>
          <w:rFonts w:ascii="Liberation Serif" w:hAnsi="Liberation Serif" w:cs="Liberation Serif"/>
          <w:bCs/>
          <w:sz w:val="26"/>
          <w:szCs w:val="26"/>
        </w:rPr>
        <w:t xml:space="preserve">чтецов </w:t>
      </w:r>
      <w:r w:rsidRPr="004867DB">
        <w:rPr>
          <w:rFonts w:ascii="Liberation Serif" w:hAnsi="Liberation Serif" w:cs="Liberation Serif"/>
          <w:bCs/>
          <w:sz w:val="26"/>
          <w:szCs w:val="26"/>
        </w:rPr>
        <w:t xml:space="preserve"> «</w:t>
      </w:r>
      <w:proofErr w:type="gramEnd"/>
      <w:r w:rsidRPr="004867DB">
        <w:rPr>
          <w:rFonts w:ascii="Liberation Serif" w:hAnsi="Liberation Serif" w:cs="Liberation Serif"/>
          <w:bCs/>
          <w:sz w:val="26"/>
          <w:szCs w:val="26"/>
        </w:rPr>
        <w:t>Разукрасим мир стихами»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 среди детей дошкольных образовательных учреждений Артемовского городского округа (далее Конкурс).</w:t>
      </w:r>
    </w:p>
    <w:p w:rsidR="005F2B70" w:rsidRPr="004867DB" w:rsidRDefault="005F2B70" w:rsidP="00CB23B9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1.2 Настоящее положение разработано в соответствии с </w:t>
      </w:r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Законом Российской Федерации от 29.12.2012 №273-ФЗ </w:t>
      </w:r>
      <w:r w:rsidRPr="004867DB">
        <w:rPr>
          <w:rFonts w:ascii="Liberation Serif" w:hAnsi="Liberation Serif" w:cs="Liberation Serif"/>
          <w:sz w:val="26"/>
          <w:szCs w:val="26"/>
        </w:rPr>
        <w:t>«Об образовании</w:t>
      </w:r>
      <w:r w:rsidR="0067320A" w:rsidRPr="004867DB">
        <w:rPr>
          <w:rFonts w:ascii="Liberation Serif" w:hAnsi="Liberation Serif" w:cs="Liberation Serif"/>
          <w:sz w:val="26"/>
          <w:szCs w:val="26"/>
        </w:rPr>
        <w:t xml:space="preserve"> в РФ</w:t>
      </w:r>
      <w:r w:rsidRPr="004867DB">
        <w:rPr>
          <w:rFonts w:ascii="Liberation Serif" w:hAnsi="Liberation Serif" w:cs="Liberation Serif"/>
          <w:sz w:val="26"/>
          <w:szCs w:val="26"/>
        </w:rPr>
        <w:t>», нормативными документами Министерства общего и профессионального образования Свердловской области;</w:t>
      </w:r>
    </w:p>
    <w:p w:rsidR="005F2B70" w:rsidRPr="004867DB" w:rsidRDefault="005F2B70" w:rsidP="00CB23B9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1.3 Организаторами </w:t>
      </w:r>
      <w:r w:rsidR="00CB23B9" w:rsidRPr="004867DB">
        <w:rPr>
          <w:rFonts w:ascii="Liberation Serif" w:hAnsi="Liberation Serif" w:cs="Liberation Serif"/>
          <w:bCs/>
          <w:sz w:val="26"/>
          <w:szCs w:val="26"/>
        </w:rPr>
        <w:t xml:space="preserve">конкурса </w:t>
      </w:r>
      <w:r w:rsidRPr="004867DB">
        <w:rPr>
          <w:rStyle w:val="1"/>
          <w:rFonts w:ascii="Liberation Serif" w:hAnsi="Liberation Serif" w:cs="Liberation Serif"/>
          <w:bCs/>
          <w:sz w:val="26"/>
          <w:szCs w:val="26"/>
        </w:rPr>
        <w:t xml:space="preserve">чтецов </w:t>
      </w:r>
      <w:r w:rsidRPr="004867DB">
        <w:rPr>
          <w:rFonts w:ascii="Liberation Serif" w:hAnsi="Liberation Serif" w:cs="Liberation Serif"/>
          <w:bCs/>
          <w:sz w:val="26"/>
          <w:szCs w:val="26"/>
        </w:rPr>
        <w:t>«Разукрасим мир стихами»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 являются Управление образования Артёмовского городского округа, Муниципальное автономное дошкольное образовательное учреждение «Детский сад - центр развития ребенка №</w:t>
      </w:r>
      <w:proofErr w:type="gramStart"/>
      <w:r w:rsidRPr="004867DB">
        <w:rPr>
          <w:rFonts w:ascii="Liberation Serif" w:hAnsi="Liberation Serif" w:cs="Liberation Serif"/>
          <w:sz w:val="26"/>
          <w:szCs w:val="26"/>
        </w:rPr>
        <w:t>32»  (</w:t>
      </w:r>
      <w:proofErr w:type="gramEnd"/>
      <w:r w:rsidRPr="004867DB">
        <w:rPr>
          <w:rFonts w:ascii="Liberation Serif" w:hAnsi="Liberation Serif" w:cs="Liberation Serif"/>
          <w:sz w:val="26"/>
          <w:szCs w:val="26"/>
        </w:rPr>
        <w:t>далее МАДОУ ЦРР №32)</w:t>
      </w:r>
    </w:p>
    <w:p w:rsidR="005F2B70" w:rsidRPr="004867DB" w:rsidRDefault="005F2B70" w:rsidP="00CB23B9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5F2B70" w:rsidRPr="004867DB" w:rsidRDefault="005F2B70" w:rsidP="00CB23B9">
      <w:pPr>
        <w:pStyle w:val="a3"/>
        <w:numPr>
          <w:ilvl w:val="0"/>
          <w:numId w:val="1"/>
        </w:numPr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Цель и задачи</w:t>
      </w:r>
    </w:p>
    <w:p w:rsidR="00CB23B9" w:rsidRPr="004867DB" w:rsidRDefault="00CB23B9" w:rsidP="00CB23B9">
      <w:pPr>
        <w:pStyle w:val="a3"/>
        <w:spacing w:after="0"/>
        <w:ind w:left="1069"/>
        <w:rPr>
          <w:rFonts w:ascii="Liberation Serif" w:hAnsi="Liberation Serif" w:cs="Liberation Serif"/>
          <w:b/>
          <w:bCs/>
          <w:sz w:val="26"/>
          <w:szCs w:val="26"/>
        </w:rPr>
      </w:pPr>
    </w:p>
    <w:p w:rsidR="00E32D1A" w:rsidRPr="004867DB" w:rsidRDefault="00CB23B9" w:rsidP="00CB23B9">
      <w:pPr>
        <w:ind w:firstLine="709"/>
        <w:jc w:val="both"/>
        <w:rPr>
          <w:rFonts w:ascii="Liberation Serif" w:hAnsi="Liberation Serif" w:cs="Liberation Serif"/>
          <w:sz w:val="26"/>
          <w:szCs w:val="26"/>
          <w:bdr w:val="none" w:sz="0" w:space="0" w:color="auto" w:frame="1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2.1. </w:t>
      </w:r>
      <w:r w:rsidR="005F2B70" w:rsidRPr="004867DB">
        <w:rPr>
          <w:rFonts w:ascii="Liberation Serif" w:hAnsi="Liberation Serif" w:cs="Liberation Serif"/>
          <w:sz w:val="26"/>
          <w:szCs w:val="26"/>
        </w:rPr>
        <w:t>Цель:</w:t>
      </w:r>
      <w:r w:rsidR="00E32D1A" w:rsidRPr="004867DB">
        <w:rPr>
          <w:rFonts w:ascii="Liberation Serif" w:hAnsi="Liberation Serif" w:cs="Liberation Serif"/>
          <w:sz w:val="26"/>
          <w:szCs w:val="26"/>
        </w:rPr>
        <w:t xml:space="preserve"> воспитание ценностного отношения к художественной литературе, раз</w:t>
      </w:r>
      <w:r w:rsidR="00BF7887" w:rsidRPr="004867DB">
        <w:rPr>
          <w:rFonts w:ascii="Liberation Serif" w:hAnsi="Liberation Serif" w:cs="Liberation Serif"/>
          <w:sz w:val="26"/>
          <w:szCs w:val="26"/>
        </w:rPr>
        <w:t>витию интереса детей к поэзии.</w:t>
      </w:r>
    </w:p>
    <w:p w:rsidR="00CB23B9" w:rsidRPr="004867DB" w:rsidRDefault="00CB23B9" w:rsidP="00CB23B9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2.2. </w:t>
      </w:r>
      <w:r w:rsidR="005F2B70" w:rsidRPr="004867DB">
        <w:rPr>
          <w:rFonts w:ascii="Liberation Serif" w:hAnsi="Liberation Serif" w:cs="Liberation Serif"/>
          <w:sz w:val="26"/>
          <w:szCs w:val="26"/>
        </w:rPr>
        <w:t>Задачи:</w:t>
      </w:r>
    </w:p>
    <w:p w:rsidR="00CB23B9" w:rsidRPr="004867DB" w:rsidRDefault="005F2B70" w:rsidP="00CB23B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создание условий для речевого и художественн</w:t>
      </w:r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о-эстетического развития детей; </w:t>
      </w:r>
    </w:p>
    <w:p w:rsidR="00CB23B9" w:rsidRPr="004867DB" w:rsidRDefault="005F2B70" w:rsidP="00CB23B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воспитание положительного эмоционального отношения к литературны</w:t>
      </w:r>
      <w:r w:rsidR="00CB23B9" w:rsidRPr="004867DB">
        <w:rPr>
          <w:rFonts w:ascii="Liberation Serif" w:hAnsi="Liberation Serif" w:cs="Liberation Serif"/>
          <w:sz w:val="26"/>
          <w:szCs w:val="26"/>
        </w:rPr>
        <w:t>м поэтическим произведениям;</w:t>
      </w:r>
    </w:p>
    <w:p w:rsidR="005F2B70" w:rsidRPr="004867DB" w:rsidRDefault="005F2B70" w:rsidP="00CB23B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формирование у дошкольников навыков выразительного чтения, артистических умений;</w:t>
      </w:r>
    </w:p>
    <w:p w:rsidR="00CB23B9" w:rsidRPr="004867DB" w:rsidRDefault="005F2B70" w:rsidP="00CB23B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выявление лучших чтецов среди детей, предоставление им возможности </w:t>
      </w:r>
      <w:r w:rsidR="00CB23B9" w:rsidRPr="004867DB">
        <w:rPr>
          <w:rFonts w:ascii="Liberation Serif" w:hAnsi="Liberation Serif" w:cs="Liberation Serif"/>
          <w:sz w:val="26"/>
          <w:szCs w:val="26"/>
        </w:rPr>
        <w:br/>
      </w:r>
      <w:r w:rsidRPr="004867DB">
        <w:rPr>
          <w:rFonts w:ascii="Liberation Serif" w:hAnsi="Liberation Serif" w:cs="Liberation Serif"/>
          <w:sz w:val="26"/>
          <w:szCs w:val="26"/>
        </w:rPr>
        <w:t>для сам</w:t>
      </w:r>
      <w:r w:rsidR="00CB23B9" w:rsidRPr="004867DB">
        <w:rPr>
          <w:rFonts w:ascii="Liberation Serif" w:hAnsi="Liberation Serif" w:cs="Liberation Serif"/>
          <w:sz w:val="26"/>
          <w:szCs w:val="26"/>
        </w:rPr>
        <w:t>овыражения.</w:t>
      </w:r>
    </w:p>
    <w:p w:rsidR="00CB23B9" w:rsidRPr="004867DB" w:rsidRDefault="00CB23B9" w:rsidP="00CB23B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CB23B9" w:rsidRPr="004867DB" w:rsidRDefault="00CB23B9" w:rsidP="00CB23B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5F2B70" w:rsidRPr="004867DB" w:rsidRDefault="005F2B70" w:rsidP="00CB23B9">
      <w:pPr>
        <w:spacing w:after="0"/>
        <w:ind w:firstLine="708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3. Участники</w:t>
      </w:r>
    </w:p>
    <w:p w:rsidR="00CB23B9" w:rsidRPr="004867DB" w:rsidRDefault="00CB23B9" w:rsidP="00CB23B9">
      <w:pPr>
        <w:spacing w:after="0"/>
        <w:ind w:hanging="1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5F2B70" w:rsidRPr="004867DB" w:rsidRDefault="005F2B70" w:rsidP="00CB23B9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3.1</w:t>
      </w:r>
      <w:r w:rsidR="008F3AC9" w:rsidRPr="004867DB">
        <w:rPr>
          <w:rFonts w:ascii="Liberation Serif" w:hAnsi="Liberation Serif" w:cs="Liberation Serif"/>
          <w:sz w:val="26"/>
          <w:szCs w:val="26"/>
        </w:rPr>
        <w:t xml:space="preserve">. 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В </w:t>
      </w:r>
      <w:r w:rsidR="00CB23B9" w:rsidRPr="004867DB">
        <w:rPr>
          <w:rFonts w:ascii="Liberation Serif" w:hAnsi="Liberation Serif" w:cs="Liberation Serif"/>
          <w:bCs/>
          <w:sz w:val="26"/>
          <w:szCs w:val="26"/>
        </w:rPr>
        <w:t xml:space="preserve">Конкурсе </w:t>
      </w:r>
      <w:r w:rsidRPr="004867DB">
        <w:rPr>
          <w:rStyle w:val="1"/>
          <w:rFonts w:ascii="Liberation Serif" w:hAnsi="Liberation Serif" w:cs="Liberation Serif"/>
          <w:bCs/>
          <w:sz w:val="26"/>
          <w:szCs w:val="26"/>
        </w:rPr>
        <w:t xml:space="preserve">чтецов </w:t>
      </w:r>
      <w:r w:rsidRPr="004867DB">
        <w:rPr>
          <w:rFonts w:ascii="Liberation Serif" w:hAnsi="Liberation Serif" w:cs="Liberation Serif"/>
          <w:bCs/>
          <w:sz w:val="26"/>
          <w:szCs w:val="26"/>
        </w:rPr>
        <w:t>«Разукрасим мир стихами»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 принимают участие воспитанники дошкольных образовательных учреждений Артёмовского городского округа </w:t>
      </w:r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в возрасте </w:t>
      </w:r>
      <w:r w:rsidR="008F3AC9" w:rsidRPr="004867DB">
        <w:rPr>
          <w:rFonts w:ascii="Liberation Serif" w:hAnsi="Liberation Serif" w:cs="Liberation Serif"/>
          <w:sz w:val="26"/>
          <w:szCs w:val="26"/>
        </w:rPr>
        <w:t>от 3 до 7 лет.</w:t>
      </w:r>
    </w:p>
    <w:p w:rsidR="005F2B70" w:rsidRPr="004867DB" w:rsidRDefault="005F2B70" w:rsidP="00CB23B9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К участию в </w:t>
      </w:r>
      <w:r w:rsidRPr="004867DB">
        <w:rPr>
          <w:rFonts w:ascii="Liberation Serif" w:hAnsi="Liberation Serif" w:cs="Liberation Serif"/>
          <w:bCs/>
          <w:sz w:val="26"/>
          <w:szCs w:val="26"/>
        </w:rPr>
        <w:t>Конкурсе от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 кажд</w:t>
      </w:r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ого образовательного учреждения 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допускаются </w:t>
      </w:r>
      <w:r w:rsidR="008F3AC9" w:rsidRPr="004867DB">
        <w:rPr>
          <w:rFonts w:ascii="Liberation Serif" w:hAnsi="Liberation Serif" w:cs="Liberation Serif"/>
          <w:sz w:val="26"/>
          <w:szCs w:val="26"/>
        </w:rPr>
        <w:t xml:space="preserve">не более </w:t>
      </w:r>
      <w:r w:rsidR="008F3AC9" w:rsidRPr="004867DB">
        <w:rPr>
          <w:rFonts w:ascii="Liberation Serif" w:hAnsi="Liberation Serif" w:cs="Liberation Serif"/>
          <w:b/>
          <w:sz w:val="26"/>
          <w:szCs w:val="26"/>
          <w:u w:val="single"/>
        </w:rPr>
        <w:t>2 участников.</w:t>
      </w:r>
    </w:p>
    <w:p w:rsidR="00F25154" w:rsidRPr="004867DB" w:rsidRDefault="00F25154" w:rsidP="00CB23B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F25154" w:rsidRPr="004867DB" w:rsidRDefault="00F25154" w:rsidP="00757799">
      <w:pPr>
        <w:pStyle w:val="a3"/>
        <w:numPr>
          <w:ilvl w:val="0"/>
          <w:numId w:val="4"/>
        </w:numPr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Условия организации и сроки проведения</w:t>
      </w:r>
    </w:p>
    <w:p w:rsidR="00757799" w:rsidRPr="004867DB" w:rsidRDefault="00757799" w:rsidP="00757799">
      <w:pPr>
        <w:pStyle w:val="a3"/>
        <w:spacing w:after="0"/>
        <w:ind w:left="360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B23B9" w:rsidRPr="004867DB" w:rsidRDefault="00181725" w:rsidP="00757799">
      <w:pPr>
        <w:spacing w:after="0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867DB">
        <w:rPr>
          <w:rFonts w:ascii="Liberation Serif" w:hAnsi="Liberation Serif" w:cs="Liberation Serif"/>
          <w:bCs/>
          <w:sz w:val="26"/>
          <w:szCs w:val="26"/>
        </w:rPr>
        <w:t>4.1. Конкурс проводится в дистанционном формате</w:t>
      </w:r>
      <w:r w:rsidR="00E23D00" w:rsidRPr="004867DB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181725" w:rsidRPr="004867DB" w:rsidRDefault="00181725" w:rsidP="00757799">
      <w:pPr>
        <w:spacing w:after="0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867DB">
        <w:rPr>
          <w:rFonts w:ascii="Liberation Serif" w:hAnsi="Liberation Serif" w:cs="Liberation Serif"/>
          <w:bCs/>
          <w:sz w:val="26"/>
          <w:szCs w:val="26"/>
        </w:rPr>
        <w:t xml:space="preserve">4.2. </w:t>
      </w:r>
      <w:r w:rsidR="00757799" w:rsidRPr="004867DB">
        <w:rPr>
          <w:rFonts w:ascii="Liberation Serif" w:hAnsi="Liberation Serif" w:cs="Liberation Serif"/>
          <w:sz w:val="26"/>
          <w:szCs w:val="26"/>
        </w:rPr>
        <w:t xml:space="preserve">Заявки на участие принимаются до </w:t>
      </w:r>
      <w:r w:rsidR="004867DB">
        <w:rPr>
          <w:rFonts w:ascii="Liberation Serif" w:hAnsi="Liberation Serif" w:cs="Liberation Serif"/>
          <w:sz w:val="26"/>
          <w:szCs w:val="26"/>
        </w:rPr>
        <w:t>10</w:t>
      </w:r>
      <w:r w:rsidR="00D669B5" w:rsidRPr="004867DB">
        <w:rPr>
          <w:rFonts w:ascii="Liberation Serif" w:hAnsi="Liberation Serif" w:cs="Liberation Serif"/>
          <w:sz w:val="26"/>
          <w:szCs w:val="26"/>
        </w:rPr>
        <w:t xml:space="preserve"> </w:t>
      </w:r>
      <w:r w:rsidR="004867DB">
        <w:rPr>
          <w:rFonts w:ascii="Liberation Serif" w:hAnsi="Liberation Serif" w:cs="Liberation Serif"/>
          <w:sz w:val="26"/>
          <w:szCs w:val="26"/>
        </w:rPr>
        <w:t>октября 2022</w:t>
      </w:r>
      <w:r w:rsidR="00757799" w:rsidRPr="004867DB">
        <w:rPr>
          <w:rFonts w:ascii="Liberation Serif" w:hAnsi="Liberation Serif" w:cs="Liberation Serif"/>
          <w:sz w:val="26"/>
          <w:szCs w:val="26"/>
        </w:rPr>
        <w:t xml:space="preserve"> года (</w:t>
      </w:r>
      <w:r w:rsidR="00757799" w:rsidRPr="004867DB">
        <w:rPr>
          <w:rFonts w:ascii="Liberation Serif" w:hAnsi="Liberation Serif" w:cs="Liberation Serif"/>
          <w:b/>
          <w:i/>
          <w:sz w:val="26"/>
          <w:szCs w:val="26"/>
        </w:rPr>
        <w:t>Приложение 1</w:t>
      </w:r>
      <w:r w:rsidR="00757799" w:rsidRPr="004867DB">
        <w:rPr>
          <w:rFonts w:ascii="Liberation Serif" w:hAnsi="Liberation Serif" w:cs="Liberation Serif"/>
          <w:sz w:val="26"/>
          <w:szCs w:val="26"/>
        </w:rPr>
        <w:t xml:space="preserve">) </w:t>
      </w:r>
      <w:r w:rsidR="00757799" w:rsidRPr="004867DB">
        <w:rPr>
          <w:rFonts w:ascii="Liberation Serif" w:hAnsi="Liberation Serif" w:cs="Liberation Serif"/>
          <w:sz w:val="26"/>
          <w:szCs w:val="26"/>
        </w:rPr>
        <w:br/>
        <w:t xml:space="preserve">по электронной почте </w:t>
      </w:r>
      <w:hyperlink r:id="rId5" w:history="1">
        <w:r w:rsidR="00757799" w:rsidRPr="004867DB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madou</w:t>
        </w:r>
        <w:r w:rsidR="00757799" w:rsidRPr="004867DB">
          <w:rPr>
            <w:rStyle w:val="a4"/>
            <w:rFonts w:ascii="Liberation Serif" w:hAnsi="Liberation Serif" w:cs="Liberation Serif"/>
            <w:sz w:val="26"/>
            <w:szCs w:val="26"/>
          </w:rPr>
          <w:t>32@</w:t>
        </w:r>
        <w:r w:rsidR="00757799" w:rsidRPr="004867DB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yandex</w:t>
        </w:r>
        <w:r w:rsidR="00757799" w:rsidRPr="004867DB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="00757799" w:rsidRPr="004867DB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="00757799" w:rsidRPr="004867DB">
        <w:rPr>
          <w:rFonts w:ascii="Liberation Serif" w:hAnsi="Liberation Serif" w:cs="Liberation Serif"/>
          <w:sz w:val="26"/>
          <w:szCs w:val="26"/>
        </w:rPr>
        <w:t xml:space="preserve">. </w:t>
      </w:r>
      <w:r w:rsidR="00757799" w:rsidRPr="004867DB">
        <w:rPr>
          <w:rFonts w:ascii="Liberation Serif" w:hAnsi="Liberation Serif" w:cs="Liberation Serif"/>
          <w:b/>
          <w:sz w:val="26"/>
          <w:szCs w:val="26"/>
        </w:rPr>
        <w:t>В заявке прописывать Ф.И. ребенка и Ф.И.О. педагога полностью</w:t>
      </w:r>
      <w:r w:rsidR="00757799" w:rsidRPr="004867DB">
        <w:rPr>
          <w:rFonts w:ascii="Liberation Serif" w:hAnsi="Liberation Serif" w:cs="Liberation Serif"/>
          <w:sz w:val="26"/>
          <w:szCs w:val="26"/>
        </w:rPr>
        <w:t>.</w:t>
      </w:r>
    </w:p>
    <w:p w:rsidR="00E23D00" w:rsidRPr="004867DB" w:rsidRDefault="00E23D00" w:rsidP="00757799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4.3.</w:t>
      </w:r>
      <w:r w:rsidR="00757799" w:rsidRPr="004867DB">
        <w:rPr>
          <w:rFonts w:ascii="Liberation Serif" w:hAnsi="Liberation Serif" w:cs="Liberation Serif"/>
          <w:bCs/>
          <w:sz w:val="26"/>
          <w:szCs w:val="26"/>
        </w:rPr>
        <w:t xml:space="preserve"> Для участия в конкурсе необходимо выслать видеозапись выступления участника.</w:t>
      </w:r>
    </w:p>
    <w:p w:rsidR="00757799" w:rsidRPr="004867DB" w:rsidRDefault="00757799" w:rsidP="00757799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bCs/>
          <w:sz w:val="26"/>
          <w:szCs w:val="26"/>
        </w:rPr>
        <w:t>4.4</w:t>
      </w:r>
      <w:r w:rsidR="00181725" w:rsidRPr="004867DB">
        <w:rPr>
          <w:rFonts w:ascii="Liberation Serif" w:hAnsi="Liberation Serif" w:cs="Liberation Serif"/>
          <w:bCs/>
          <w:sz w:val="26"/>
          <w:szCs w:val="26"/>
        </w:rPr>
        <w:t>.</w:t>
      </w:r>
      <w:r w:rsidR="00E23D00" w:rsidRPr="004867DB">
        <w:rPr>
          <w:rFonts w:ascii="Liberation Serif" w:hAnsi="Liberation Serif" w:cs="Liberation Serif"/>
          <w:bCs/>
          <w:sz w:val="26"/>
          <w:szCs w:val="26"/>
        </w:rPr>
        <w:t xml:space="preserve"> Конкурсные работы принимаются с </w:t>
      </w:r>
      <w:r w:rsidR="004867DB">
        <w:rPr>
          <w:rFonts w:ascii="Liberation Serif" w:hAnsi="Liberation Serif" w:cs="Liberation Serif"/>
          <w:bCs/>
          <w:sz w:val="26"/>
          <w:szCs w:val="26"/>
        </w:rPr>
        <w:t>19</w:t>
      </w:r>
      <w:r w:rsidR="00E23D00" w:rsidRPr="004867DB">
        <w:rPr>
          <w:rFonts w:ascii="Liberation Serif" w:hAnsi="Liberation Serif" w:cs="Liberation Serif"/>
          <w:bCs/>
          <w:sz w:val="26"/>
          <w:szCs w:val="26"/>
        </w:rPr>
        <w:t xml:space="preserve">.10. по </w:t>
      </w:r>
      <w:r w:rsidR="004867DB">
        <w:rPr>
          <w:rFonts w:ascii="Liberation Serif" w:hAnsi="Liberation Serif" w:cs="Liberation Serif"/>
          <w:bCs/>
          <w:sz w:val="26"/>
          <w:szCs w:val="26"/>
        </w:rPr>
        <w:t>21.10.2022</w:t>
      </w:r>
      <w:r w:rsidR="00E23D00" w:rsidRPr="004867DB">
        <w:rPr>
          <w:rFonts w:ascii="Liberation Serif" w:hAnsi="Liberation Serif" w:cs="Liberation Serif"/>
          <w:bCs/>
          <w:sz w:val="26"/>
          <w:szCs w:val="26"/>
        </w:rPr>
        <w:t xml:space="preserve"> на 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электронную почту </w:t>
      </w:r>
      <w:hyperlink r:id="rId6" w:history="1">
        <w:r w:rsidRPr="004867DB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madou</w:t>
        </w:r>
        <w:r w:rsidRPr="004867DB">
          <w:rPr>
            <w:rStyle w:val="a4"/>
            <w:rFonts w:ascii="Liberation Serif" w:hAnsi="Liberation Serif" w:cs="Liberation Serif"/>
            <w:sz w:val="26"/>
            <w:szCs w:val="26"/>
          </w:rPr>
          <w:t>32@</w:t>
        </w:r>
        <w:r w:rsidRPr="004867DB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yandex</w:t>
        </w:r>
        <w:r w:rsidRPr="004867DB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4867DB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4867DB">
        <w:rPr>
          <w:rFonts w:ascii="Liberation Serif" w:hAnsi="Liberation Serif" w:cs="Liberation Serif"/>
          <w:sz w:val="26"/>
          <w:szCs w:val="26"/>
        </w:rPr>
        <w:t>.</w:t>
      </w:r>
    </w:p>
    <w:p w:rsidR="00757799" w:rsidRPr="004867DB" w:rsidRDefault="00757799" w:rsidP="00757799">
      <w:pPr>
        <w:spacing w:after="0"/>
        <w:ind w:firstLine="708"/>
        <w:jc w:val="both"/>
        <w:rPr>
          <w:rStyle w:val="1"/>
          <w:rFonts w:ascii="Liberation Serif" w:hAnsi="Liberation Serif" w:cs="Liberation Serif"/>
          <w:sz w:val="26"/>
          <w:szCs w:val="26"/>
        </w:rPr>
      </w:pPr>
    </w:p>
    <w:p w:rsidR="00F25154" w:rsidRPr="004867DB" w:rsidRDefault="00F25154" w:rsidP="00D669B5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Ответственный за проведение </w:t>
      </w:r>
      <w:r w:rsidRPr="004867DB">
        <w:rPr>
          <w:rFonts w:ascii="Liberation Serif" w:hAnsi="Liberation Serif" w:cs="Liberation Serif"/>
          <w:bCs/>
          <w:sz w:val="26"/>
          <w:szCs w:val="26"/>
        </w:rPr>
        <w:t>Конкурса «Разукрасим мир стихами»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 </w:t>
      </w:r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Лобова Светлана Владимировна, </w:t>
      </w:r>
      <w:r w:rsidRPr="004867DB">
        <w:rPr>
          <w:rFonts w:ascii="Liberation Serif" w:hAnsi="Liberation Serif" w:cs="Liberation Serif"/>
          <w:sz w:val="26"/>
          <w:szCs w:val="26"/>
        </w:rPr>
        <w:t>стар</w:t>
      </w:r>
      <w:r w:rsidR="00CB23B9" w:rsidRPr="004867DB">
        <w:rPr>
          <w:rFonts w:ascii="Liberation Serif" w:hAnsi="Liberation Serif" w:cs="Liberation Serif"/>
          <w:sz w:val="26"/>
          <w:szCs w:val="26"/>
        </w:rPr>
        <w:t>ший воспитатель МАДОУ ЦРР №32</w:t>
      </w:r>
      <w:r w:rsidR="00757799" w:rsidRPr="004867DB">
        <w:rPr>
          <w:rFonts w:ascii="Liberation Serif" w:hAnsi="Liberation Serif" w:cs="Liberation Serif"/>
          <w:sz w:val="26"/>
          <w:szCs w:val="26"/>
        </w:rPr>
        <w:t xml:space="preserve"> р.т. 2-53-40</w:t>
      </w:r>
      <w:r w:rsidR="00CB23B9" w:rsidRPr="004867DB">
        <w:rPr>
          <w:rFonts w:ascii="Liberation Serif" w:hAnsi="Liberation Serif" w:cs="Liberation Serif"/>
          <w:sz w:val="26"/>
          <w:szCs w:val="26"/>
        </w:rPr>
        <w:t>.</w:t>
      </w:r>
    </w:p>
    <w:p w:rsidR="00CB23B9" w:rsidRPr="004867DB" w:rsidRDefault="00CB23B9" w:rsidP="00CB23B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F25154" w:rsidRPr="004867DB" w:rsidRDefault="000A189E" w:rsidP="00CB23B9">
      <w:pPr>
        <w:tabs>
          <w:tab w:val="left" w:pos="1276"/>
        </w:tabs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5.</w:t>
      </w:r>
      <w:r w:rsidR="00CB23B9"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="00F25154" w:rsidRPr="004867DB">
        <w:rPr>
          <w:rFonts w:ascii="Liberation Serif" w:hAnsi="Liberation Serif" w:cs="Liberation Serif"/>
          <w:b/>
          <w:bCs/>
          <w:sz w:val="26"/>
          <w:szCs w:val="26"/>
        </w:rPr>
        <w:t>Порядок проведения</w:t>
      </w:r>
    </w:p>
    <w:p w:rsidR="00F25154" w:rsidRPr="004867DB" w:rsidRDefault="00F25154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F25154" w:rsidRPr="004867DB" w:rsidRDefault="000A189E" w:rsidP="00CB23B9">
      <w:pPr>
        <w:spacing w:after="0"/>
        <w:ind w:firstLine="709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 xml:space="preserve">5.1. </w:t>
      </w:r>
      <w:r w:rsidR="00F25154" w:rsidRPr="004867DB">
        <w:rPr>
          <w:rFonts w:ascii="Liberation Serif" w:hAnsi="Liberation Serif" w:cs="Liberation Serif"/>
          <w:color w:val="000000"/>
          <w:sz w:val="26"/>
          <w:szCs w:val="26"/>
        </w:rPr>
        <w:t>В Конкурсе предус</w:t>
      </w:r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t xml:space="preserve">мотрены следующие </w:t>
      </w:r>
      <w:proofErr w:type="gramStart"/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t>номинации:</w:t>
      </w:r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CB23B9" w:rsidRPr="004867DB">
        <w:rPr>
          <w:rFonts w:ascii="Liberation Serif" w:hAnsi="Liberation Serif" w:cs="Liberation Serif"/>
          <w:sz w:val="26"/>
          <w:szCs w:val="26"/>
        </w:rPr>
        <w:t>-</w:t>
      </w:r>
      <w:proofErr w:type="gramEnd"/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 </w:t>
      </w:r>
      <w:r w:rsidR="00F25154" w:rsidRPr="004867DB">
        <w:rPr>
          <w:rFonts w:ascii="Liberation Serif" w:hAnsi="Liberation Serif" w:cs="Liberation Serif"/>
          <w:sz w:val="26"/>
          <w:szCs w:val="26"/>
        </w:rPr>
        <w:t>лучший исполнитель стихотворений среди детей 3-</w:t>
      </w:r>
      <w:r w:rsidRPr="004867DB">
        <w:rPr>
          <w:rFonts w:ascii="Liberation Serif" w:hAnsi="Liberation Serif" w:cs="Liberation Serif"/>
          <w:sz w:val="26"/>
          <w:szCs w:val="26"/>
        </w:rPr>
        <w:t>4</w:t>
      </w:r>
      <w:r w:rsidR="00F25154" w:rsidRPr="004867DB">
        <w:rPr>
          <w:rFonts w:ascii="Liberation Serif" w:hAnsi="Liberation Serif" w:cs="Liberation Serif"/>
          <w:sz w:val="26"/>
          <w:szCs w:val="26"/>
        </w:rPr>
        <w:t xml:space="preserve"> лет</w:t>
      </w:r>
      <w:r w:rsidR="00F10257" w:rsidRPr="004867DB">
        <w:rPr>
          <w:rFonts w:ascii="Liberation Serif" w:hAnsi="Liberation Serif" w:cs="Liberation Serif"/>
          <w:sz w:val="26"/>
          <w:szCs w:val="26"/>
        </w:rPr>
        <w:t>;</w:t>
      </w:r>
      <w:r w:rsidR="00CB23B9" w:rsidRPr="004867DB">
        <w:rPr>
          <w:rFonts w:ascii="Liberation Serif" w:hAnsi="Liberation Serif" w:cs="Liberation Serif"/>
          <w:sz w:val="26"/>
          <w:szCs w:val="26"/>
        </w:rPr>
        <w:br/>
        <w:t xml:space="preserve">- </w:t>
      </w:r>
      <w:r w:rsidR="00F25154" w:rsidRPr="004867DB">
        <w:rPr>
          <w:rFonts w:ascii="Liberation Serif" w:hAnsi="Liberation Serif" w:cs="Liberation Serif"/>
          <w:sz w:val="26"/>
          <w:szCs w:val="26"/>
        </w:rPr>
        <w:t xml:space="preserve">лучший исполнитель стихотворений среди детей </w:t>
      </w:r>
      <w:r w:rsidRPr="004867DB">
        <w:rPr>
          <w:rFonts w:ascii="Liberation Serif" w:hAnsi="Liberation Serif" w:cs="Liberation Serif"/>
          <w:sz w:val="26"/>
          <w:szCs w:val="26"/>
        </w:rPr>
        <w:t>4</w:t>
      </w:r>
      <w:r w:rsidR="00F25154" w:rsidRPr="004867DB">
        <w:rPr>
          <w:rFonts w:ascii="Liberation Serif" w:hAnsi="Liberation Serif" w:cs="Liberation Serif"/>
          <w:sz w:val="26"/>
          <w:szCs w:val="26"/>
        </w:rPr>
        <w:t>-</w:t>
      </w:r>
      <w:r w:rsidRPr="004867DB">
        <w:rPr>
          <w:rFonts w:ascii="Liberation Serif" w:hAnsi="Liberation Serif" w:cs="Liberation Serif"/>
          <w:sz w:val="26"/>
          <w:szCs w:val="26"/>
        </w:rPr>
        <w:t>5 лет</w:t>
      </w:r>
      <w:r w:rsidR="00F10257" w:rsidRPr="004867DB">
        <w:rPr>
          <w:rFonts w:ascii="Liberation Serif" w:hAnsi="Liberation Serif" w:cs="Liberation Serif"/>
          <w:sz w:val="26"/>
          <w:szCs w:val="26"/>
        </w:rPr>
        <w:t>;</w:t>
      </w:r>
      <w:r w:rsidR="00CB23B9" w:rsidRPr="004867DB">
        <w:rPr>
          <w:rFonts w:ascii="Liberation Serif" w:hAnsi="Liberation Serif" w:cs="Liberation Serif"/>
          <w:sz w:val="26"/>
          <w:szCs w:val="26"/>
        </w:rPr>
        <w:br/>
        <w:t xml:space="preserve">- </w:t>
      </w:r>
      <w:r w:rsidRPr="004867DB">
        <w:rPr>
          <w:rFonts w:ascii="Liberation Serif" w:hAnsi="Liberation Serif" w:cs="Liberation Serif"/>
          <w:sz w:val="26"/>
          <w:szCs w:val="26"/>
        </w:rPr>
        <w:t>лучший исполнитель стихотворений среди детей 5-6 лет</w:t>
      </w:r>
      <w:r w:rsidR="00F10257" w:rsidRPr="004867DB">
        <w:rPr>
          <w:rFonts w:ascii="Liberation Serif" w:hAnsi="Liberation Serif" w:cs="Liberation Serif"/>
          <w:sz w:val="26"/>
          <w:szCs w:val="26"/>
        </w:rPr>
        <w:t>;</w:t>
      </w:r>
      <w:r w:rsidR="00F25154" w:rsidRPr="004867DB">
        <w:rPr>
          <w:rFonts w:ascii="Liberation Serif" w:hAnsi="Liberation Serif" w:cs="Liberation Serif"/>
          <w:sz w:val="26"/>
          <w:szCs w:val="26"/>
        </w:rPr>
        <w:br/>
      </w:r>
      <w:r w:rsidR="00CB23B9" w:rsidRPr="004867DB">
        <w:rPr>
          <w:rFonts w:ascii="Liberation Serif" w:hAnsi="Liberation Serif" w:cs="Liberation Serif"/>
          <w:sz w:val="26"/>
          <w:szCs w:val="26"/>
        </w:rPr>
        <w:t xml:space="preserve">- </w:t>
      </w:r>
      <w:r w:rsidRPr="004867DB">
        <w:rPr>
          <w:rFonts w:ascii="Liberation Serif" w:hAnsi="Liberation Serif" w:cs="Liberation Serif"/>
          <w:sz w:val="26"/>
          <w:szCs w:val="26"/>
        </w:rPr>
        <w:t>лучший исполнитель стихотворений среди детей 6-7 лет</w:t>
      </w:r>
      <w:r w:rsidR="00F10257" w:rsidRPr="004867DB">
        <w:rPr>
          <w:rFonts w:ascii="Liberation Serif" w:hAnsi="Liberation Serif" w:cs="Liberation Serif"/>
          <w:sz w:val="26"/>
          <w:szCs w:val="26"/>
        </w:rPr>
        <w:t>.</w:t>
      </w:r>
    </w:p>
    <w:p w:rsidR="00CB23B9" w:rsidRPr="004867DB" w:rsidRDefault="000A189E" w:rsidP="00CB23B9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5.2. </w:t>
      </w:r>
      <w:r w:rsidRPr="004867DB">
        <w:rPr>
          <w:rFonts w:ascii="Liberation Serif" w:hAnsi="Liberation Serif" w:cs="Liberation Serif"/>
          <w:color w:val="000000"/>
          <w:sz w:val="26"/>
          <w:szCs w:val="26"/>
        </w:rPr>
        <w:t>При отборе исполняемых произведений педагоги ДОУ должны ориентироваться на программные задачи для каждого возраста.</w:t>
      </w:r>
    </w:p>
    <w:p w:rsidR="00F10257" w:rsidRPr="004867DB" w:rsidRDefault="00F10257" w:rsidP="00CB23B9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0A189E" w:rsidRPr="004867DB" w:rsidRDefault="000A189E" w:rsidP="00CB23B9">
      <w:pPr>
        <w:tabs>
          <w:tab w:val="left" w:pos="1134"/>
        </w:tabs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6. Критерии оценивания</w:t>
      </w:r>
    </w:p>
    <w:p w:rsidR="00CB23B9" w:rsidRPr="004867DB" w:rsidRDefault="00CB23B9" w:rsidP="00CB23B9">
      <w:pPr>
        <w:tabs>
          <w:tab w:val="left" w:pos="1134"/>
        </w:tabs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CB23B9" w:rsidRPr="004867DB" w:rsidRDefault="000A189E" w:rsidP="00CB23B9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 xml:space="preserve">6.1. Уровень исполнения поэтического произведения оценивается </w:t>
      </w:r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4867DB">
        <w:rPr>
          <w:rFonts w:ascii="Liberation Serif" w:hAnsi="Liberation Serif" w:cs="Liberation Serif"/>
          <w:color w:val="000000"/>
          <w:sz w:val="26"/>
          <w:szCs w:val="26"/>
        </w:rPr>
        <w:t>по следующим критериям:</w:t>
      </w:r>
    </w:p>
    <w:p w:rsidR="00CB23B9" w:rsidRPr="004867DB" w:rsidRDefault="000A189E" w:rsidP="00CB23B9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</w:t>
      </w:r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t>актер);</w:t>
      </w:r>
    </w:p>
    <w:p w:rsidR="00CB23B9" w:rsidRPr="004867DB" w:rsidRDefault="000A189E" w:rsidP="00CB23B9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правильное ли</w:t>
      </w:r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t>тературное произношение;</w:t>
      </w:r>
    </w:p>
    <w:p w:rsidR="00CB23B9" w:rsidRPr="004867DB" w:rsidRDefault="000A189E" w:rsidP="009D270D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использование выразительных средств теат</w:t>
      </w:r>
      <w:r w:rsidR="00C16008" w:rsidRPr="004867DB">
        <w:rPr>
          <w:rFonts w:ascii="Liberation Serif" w:hAnsi="Liberation Serif" w:cs="Liberation Serif"/>
          <w:color w:val="000000"/>
          <w:sz w:val="26"/>
          <w:szCs w:val="26"/>
        </w:rPr>
        <w:t>ра (мимики, жестов, движений)</w:t>
      </w:r>
      <w:r w:rsidR="00CB23B9" w:rsidRPr="004867DB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9D270D" w:rsidRPr="004867DB" w:rsidRDefault="000A189E" w:rsidP="009D270D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Критерии </w:t>
      </w:r>
      <w:r w:rsidR="009D270D" w:rsidRPr="004867DB">
        <w:rPr>
          <w:rFonts w:ascii="Liberation Serif" w:hAnsi="Liberation Serif" w:cs="Liberation Serif"/>
          <w:sz w:val="26"/>
          <w:szCs w:val="26"/>
        </w:rPr>
        <w:t>оцениваются по 5 бальной шкале (за каждый критерий).</w:t>
      </w:r>
    </w:p>
    <w:p w:rsidR="000A189E" w:rsidRPr="004867DB" w:rsidRDefault="000A189E" w:rsidP="00CB23B9">
      <w:pPr>
        <w:pStyle w:val="a3"/>
        <w:spacing w:after="0"/>
        <w:ind w:left="0"/>
        <w:rPr>
          <w:rFonts w:ascii="Liberation Serif" w:hAnsi="Liberation Serif" w:cs="Liberation Serif"/>
          <w:sz w:val="26"/>
          <w:szCs w:val="26"/>
        </w:rPr>
      </w:pPr>
    </w:p>
    <w:p w:rsidR="000A189E" w:rsidRPr="004867DB" w:rsidRDefault="000A189E" w:rsidP="009D270D">
      <w:pPr>
        <w:spacing w:after="0"/>
        <w:ind w:left="708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>7.</w:t>
      </w:r>
      <w:r w:rsidR="009D270D" w:rsidRPr="004867DB">
        <w:rPr>
          <w:rFonts w:ascii="Liberation Serif" w:hAnsi="Liberation Serif" w:cs="Liberation Serif"/>
          <w:sz w:val="26"/>
          <w:szCs w:val="26"/>
        </w:rPr>
        <w:t xml:space="preserve"> </w:t>
      </w:r>
      <w:r w:rsidRPr="004867DB">
        <w:rPr>
          <w:rFonts w:ascii="Liberation Serif" w:hAnsi="Liberation Serif" w:cs="Liberation Serif"/>
          <w:b/>
          <w:bCs/>
          <w:sz w:val="26"/>
          <w:szCs w:val="26"/>
        </w:rPr>
        <w:t>Жюри</w:t>
      </w:r>
    </w:p>
    <w:p w:rsidR="009D270D" w:rsidRPr="004867DB" w:rsidRDefault="009D270D" w:rsidP="009D270D">
      <w:pPr>
        <w:spacing w:after="0"/>
        <w:ind w:left="708"/>
        <w:jc w:val="center"/>
        <w:rPr>
          <w:rFonts w:ascii="Liberation Serif" w:hAnsi="Liberation Serif" w:cs="Liberation Serif"/>
          <w:color w:val="FF0000"/>
          <w:sz w:val="26"/>
          <w:szCs w:val="26"/>
        </w:rPr>
      </w:pPr>
    </w:p>
    <w:p w:rsidR="000A189E" w:rsidRPr="004867DB" w:rsidRDefault="000A189E" w:rsidP="009D270D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Состав жюри формируется из специалистов Управления образования Артёмовского городского округа, педагогов муниципальных образовательных </w:t>
      </w:r>
      <w:r w:rsidR="009D270D" w:rsidRPr="004867DB">
        <w:rPr>
          <w:rFonts w:ascii="Liberation Serif" w:hAnsi="Liberation Serif" w:cs="Liberation Serif"/>
          <w:sz w:val="26"/>
          <w:szCs w:val="26"/>
        </w:rPr>
        <w:t>организаций</w:t>
      </w:r>
      <w:r w:rsidRPr="004867DB">
        <w:rPr>
          <w:rFonts w:ascii="Liberation Serif" w:hAnsi="Liberation Serif" w:cs="Liberation Serif"/>
          <w:sz w:val="26"/>
          <w:szCs w:val="26"/>
        </w:rPr>
        <w:t xml:space="preserve"> Артёмовского городского округа.</w:t>
      </w:r>
    </w:p>
    <w:p w:rsidR="000A189E" w:rsidRPr="004867DB" w:rsidRDefault="000A189E" w:rsidP="009D270D">
      <w:pPr>
        <w:pStyle w:val="a3"/>
        <w:spacing w:after="0"/>
        <w:ind w:left="0"/>
        <w:jc w:val="center"/>
        <w:rPr>
          <w:rFonts w:ascii="Liberation Serif" w:hAnsi="Liberation Serif" w:cs="Liberation Serif"/>
          <w:sz w:val="26"/>
          <w:szCs w:val="26"/>
        </w:rPr>
      </w:pPr>
    </w:p>
    <w:p w:rsidR="000A189E" w:rsidRPr="004867DB" w:rsidRDefault="009D270D" w:rsidP="009D270D">
      <w:pPr>
        <w:pStyle w:val="a3"/>
        <w:spacing w:after="0"/>
        <w:ind w:left="0" w:firstLine="708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8. </w:t>
      </w:r>
      <w:r w:rsidR="000A189E" w:rsidRPr="004867DB">
        <w:rPr>
          <w:rFonts w:ascii="Liberation Serif" w:hAnsi="Liberation Serif" w:cs="Liberation Serif"/>
          <w:b/>
          <w:bCs/>
          <w:sz w:val="26"/>
          <w:szCs w:val="26"/>
        </w:rPr>
        <w:t>Подведение итогов и награждение</w:t>
      </w:r>
    </w:p>
    <w:p w:rsidR="009D270D" w:rsidRPr="004867DB" w:rsidRDefault="009D270D" w:rsidP="009D270D">
      <w:pPr>
        <w:pStyle w:val="a3"/>
        <w:spacing w:after="0"/>
        <w:ind w:left="0" w:firstLine="708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757799" w:rsidRPr="004867DB" w:rsidRDefault="00F10257" w:rsidP="009D270D">
      <w:pPr>
        <w:shd w:val="clear" w:color="auto" w:fill="FFFFFF"/>
        <w:spacing w:after="0"/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8.1.</w:t>
      </w:r>
      <w:r w:rsidR="00A278E1" w:rsidRPr="004867DB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74547D" w:rsidRPr="004867DB">
        <w:rPr>
          <w:rFonts w:ascii="Liberation Serif" w:hAnsi="Liberation Serif" w:cs="Liberation Serif"/>
          <w:color w:val="000000"/>
          <w:sz w:val="26"/>
          <w:szCs w:val="26"/>
        </w:rPr>
        <w:t xml:space="preserve">Подведение итогов  до </w:t>
      </w:r>
      <w:r w:rsidR="004867DB">
        <w:rPr>
          <w:rFonts w:ascii="Liberation Serif" w:hAnsi="Liberation Serif" w:cs="Liberation Serif"/>
          <w:color w:val="000000"/>
          <w:sz w:val="26"/>
          <w:szCs w:val="26"/>
        </w:rPr>
        <w:t>28</w:t>
      </w:r>
      <w:r w:rsidR="0074547D" w:rsidRPr="004867DB">
        <w:rPr>
          <w:rFonts w:ascii="Liberation Serif" w:hAnsi="Liberation Serif" w:cs="Liberation Serif"/>
          <w:color w:val="000000"/>
          <w:sz w:val="26"/>
          <w:szCs w:val="26"/>
        </w:rPr>
        <w:t>.1</w:t>
      </w:r>
      <w:r w:rsidR="00D669B5" w:rsidRPr="004867DB">
        <w:rPr>
          <w:rFonts w:ascii="Liberation Serif" w:hAnsi="Liberation Serif" w:cs="Liberation Serif"/>
          <w:color w:val="000000"/>
          <w:sz w:val="26"/>
          <w:szCs w:val="26"/>
        </w:rPr>
        <w:t>0</w:t>
      </w:r>
      <w:r w:rsidR="004867DB">
        <w:rPr>
          <w:rFonts w:ascii="Liberation Serif" w:hAnsi="Liberation Serif" w:cs="Liberation Serif"/>
          <w:color w:val="000000"/>
          <w:sz w:val="26"/>
          <w:szCs w:val="26"/>
        </w:rPr>
        <w:t>.2022</w:t>
      </w:r>
      <w:r w:rsidR="0074547D" w:rsidRPr="004867DB">
        <w:rPr>
          <w:rFonts w:ascii="Liberation Serif" w:hAnsi="Liberation Serif" w:cs="Liberation Serif"/>
          <w:color w:val="000000"/>
          <w:sz w:val="26"/>
          <w:szCs w:val="26"/>
        </w:rPr>
        <w:t>г.</w:t>
      </w:r>
    </w:p>
    <w:p w:rsidR="009D270D" w:rsidRPr="004867DB" w:rsidRDefault="0074547D" w:rsidP="009D270D">
      <w:pPr>
        <w:shd w:val="clear" w:color="auto" w:fill="FFFFFF"/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8.2. </w:t>
      </w:r>
      <w:r w:rsidR="009D270D" w:rsidRPr="004867DB">
        <w:rPr>
          <w:rFonts w:ascii="Liberation Serif" w:hAnsi="Liberation Serif" w:cs="Liberation Serif"/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каждой номинации Конкурса.</w:t>
      </w:r>
    </w:p>
    <w:p w:rsidR="009D270D" w:rsidRPr="004867DB" w:rsidRDefault="009D270D" w:rsidP="009D270D">
      <w:pPr>
        <w:tabs>
          <w:tab w:val="left" w:pos="0"/>
          <w:tab w:val="left" w:pos="3119"/>
        </w:tabs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При определении победителя (1 место) в соответствии с установленными выше баллами, призерами (2 и 3 место) признаются участники, следующие </w:t>
      </w:r>
      <w:r w:rsidRPr="004867DB">
        <w:rPr>
          <w:rFonts w:ascii="Liberation Serif" w:hAnsi="Liberation Serif" w:cs="Liberation Serif"/>
          <w:sz w:val="26"/>
          <w:szCs w:val="26"/>
        </w:rPr>
        <w:br/>
        <w:t>в итоговом рейтинге за победителем.</w:t>
      </w:r>
    </w:p>
    <w:p w:rsidR="009D270D" w:rsidRPr="004867DB" w:rsidRDefault="00F10257" w:rsidP="009D270D">
      <w:pPr>
        <w:tabs>
          <w:tab w:val="left" w:pos="0"/>
          <w:tab w:val="left" w:pos="3119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8.</w:t>
      </w:r>
      <w:r w:rsidR="0074547D" w:rsidRPr="004867DB">
        <w:rPr>
          <w:rFonts w:ascii="Liberation Serif" w:hAnsi="Liberation Serif" w:cs="Liberation Serif"/>
          <w:color w:val="000000"/>
          <w:sz w:val="26"/>
          <w:szCs w:val="26"/>
        </w:rPr>
        <w:t>3</w:t>
      </w:r>
      <w:r w:rsidRPr="004867DB">
        <w:rPr>
          <w:rFonts w:ascii="Liberation Serif" w:hAnsi="Liberation Serif" w:cs="Liberation Serif"/>
          <w:color w:val="000000"/>
          <w:sz w:val="26"/>
          <w:szCs w:val="26"/>
        </w:rPr>
        <w:t xml:space="preserve">. Победители номинаций </w:t>
      </w:r>
      <w:r w:rsidR="009D270D" w:rsidRPr="004867DB">
        <w:rPr>
          <w:rFonts w:ascii="Liberation Serif" w:hAnsi="Liberation Serif" w:cs="Liberation Serif"/>
          <w:sz w:val="26"/>
          <w:szCs w:val="26"/>
        </w:rPr>
        <w:t xml:space="preserve">награждаются грамотами Управления образования Артемовского городского округа. </w:t>
      </w:r>
    </w:p>
    <w:p w:rsidR="009D270D" w:rsidRPr="004867DB" w:rsidRDefault="00F10257" w:rsidP="009D270D">
      <w:pPr>
        <w:shd w:val="clear" w:color="auto" w:fill="FFFFFF"/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8.</w:t>
      </w:r>
      <w:r w:rsidR="0074547D" w:rsidRPr="004867DB">
        <w:rPr>
          <w:rFonts w:ascii="Liberation Serif" w:hAnsi="Liberation Serif" w:cs="Liberation Serif"/>
          <w:color w:val="000000"/>
          <w:sz w:val="26"/>
          <w:szCs w:val="26"/>
        </w:rPr>
        <w:t>4</w:t>
      </w:r>
      <w:r w:rsidRPr="004867DB">
        <w:rPr>
          <w:rFonts w:ascii="Liberation Serif" w:hAnsi="Liberation Serif" w:cs="Liberation Serif"/>
          <w:color w:val="000000"/>
          <w:sz w:val="26"/>
          <w:szCs w:val="26"/>
        </w:rPr>
        <w:t>. Все участники Конкурса награждаются сертификатами.</w:t>
      </w:r>
    </w:p>
    <w:p w:rsidR="009D270D" w:rsidRPr="004867DB" w:rsidRDefault="009D270D" w:rsidP="009D270D">
      <w:pPr>
        <w:shd w:val="clear" w:color="auto" w:fill="FFFFFF"/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color w:val="000000"/>
          <w:sz w:val="26"/>
          <w:szCs w:val="26"/>
        </w:rPr>
        <w:t>8.</w:t>
      </w:r>
      <w:r w:rsidR="0074547D" w:rsidRPr="004867DB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Pr="004867DB">
        <w:rPr>
          <w:rFonts w:ascii="Liberation Serif" w:hAnsi="Liberation Serif" w:cs="Liberation Serif"/>
          <w:color w:val="000000"/>
          <w:sz w:val="26"/>
          <w:szCs w:val="26"/>
        </w:rPr>
        <w:t>. Награждение заочное.</w:t>
      </w:r>
    </w:p>
    <w:p w:rsidR="00F10257" w:rsidRPr="004867DB" w:rsidRDefault="00F10257" w:rsidP="00CB23B9">
      <w:pPr>
        <w:pStyle w:val="a3"/>
        <w:spacing w:after="0"/>
        <w:ind w:left="0" w:firstLine="1069"/>
        <w:jc w:val="both"/>
        <w:rPr>
          <w:rFonts w:ascii="Liberation Serif" w:hAnsi="Liberation Serif" w:cs="Liberation Serif"/>
          <w:sz w:val="26"/>
          <w:szCs w:val="26"/>
        </w:rPr>
      </w:pPr>
    </w:p>
    <w:p w:rsidR="000A189E" w:rsidRPr="004867DB" w:rsidRDefault="000A189E" w:rsidP="00CB23B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Исполнитель:</w:t>
      </w:r>
      <w:r w:rsidR="00F10257" w:rsidRPr="004867DB">
        <w:rPr>
          <w:rFonts w:ascii="Liberation Serif" w:hAnsi="Liberation Serif" w:cs="Liberation Serif"/>
          <w:sz w:val="26"/>
          <w:szCs w:val="26"/>
        </w:rPr>
        <w:t xml:space="preserve"> </w:t>
      </w:r>
      <w:r w:rsidRPr="004867DB">
        <w:rPr>
          <w:rFonts w:ascii="Liberation Serif" w:hAnsi="Liberation Serif" w:cs="Liberation Serif"/>
          <w:sz w:val="26"/>
          <w:szCs w:val="26"/>
        </w:rPr>
        <w:t>Лобова С.В.</w:t>
      </w:r>
    </w:p>
    <w:p w:rsidR="000A189E" w:rsidRPr="004867DB" w:rsidRDefault="00F10257" w:rsidP="00CB23B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т</w:t>
      </w:r>
      <w:r w:rsidR="000A189E" w:rsidRPr="004867DB">
        <w:rPr>
          <w:rFonts w:ascii="Liberation Serif" w:hAnsi="Liberation Serif" w:cs="Liberation Serif"/>
          <w:sz w:val="26"/>
          <w:szCs w:val="26"/>
        </w:rPr>
        <w:t>. 2-53-40</w:t>
      </w:r>
    </w:p>
    <w:p w:rsidR="000A189E" w:rsidRPr="004867DB" w:rsidRDefault="000A189E" w:rsidP="00CB23B9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0A189E" w:rsidRPr="004867DB" w:rsidRDefault="000A189E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FA3D5D" w:rsidRPr="004867DB" w:rsidRDefault="00FA3D5D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  <w:sectPr w:rsidR="00FA3D5D" w:rsidRPr="004867DB" w:rsidSect="00757799">
          <w:pgSz w:w="11906" w:h="16838"/>
          <w:pgMar w:top="709" w:right="707" w:bottom="1418" w:left="1560" w:header="709" w:footer="709" w:gutter="0"/>
          <w:cols w:space="708"/>
          <w:docGrid w:linePitch="360"/>
        </w:sectPr>
      </w:pPr>
    </w:p>
    <w:p w:rsidR="00E32D1A" w:rsidRPr="004867DB" w:rsidRDefault="00E32D1A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D934E0" w:rsidRPr="004867DB" w:rsidRDefault="00D934E0" w:rsidP="00D934E0">
      <w:pPr>
        <w:pStyle w:val="a6"/>
        <w:ind w:left="5103" w:firstLine="2268"/>
        <w:rPr>
          <w:rFonts w:ascii="Liberation Serif" w:hAnsi="Liberation Serif" w:cs="Liberation Serif"/>
          <w:bCs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 xml:space="preserve">Приложение № 1 </w:t>
      </w:r>
    </w:p>
    <w:p w:rsidR="00CB23B9" w:rsidRPr="004867DB" w:rsidRDefault="00CB23B9" w:rsidP="00CB23B9">
      <w:pPr>
        <w:spacing w:after="0"/>
        <w:jc w:val="center"/>
        <w:rPr>
          <w:rFonts w:ascii="Liberation Serif" w:hAnsi="Liberation Serif" w:cs="Liberation Serif"/>
          <w:b/>
          <w:color w:val="FF0000"/>
          <w:sz w:val="26"/>
          <w:szCs w:val="26"/>
        </w:rPr>
      </w:pPr>
    </w:p>
    <w:p w:rsidR="00D934E0" w:rsidRDefault="00D934E0" w:rsidP="00D934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БЛАНКЕ ОРГАНИЗАЦИИ</w:t>
      </w:r>
    </w:p>
    <w:p w:rsidR="00CB23B9" w:rsidRPr="004867DB" w:rsidRDefault="00CB23B9" w:rsidP="009D270D">
      <w:pPr>
        <w:spacing w:after="0"/>
        <w:rPr>
          <w:rFonts w:ascii="Liberation Serif" w:hAnsi="Liberation Serif" w:cs="Liberation Serif"/>
          <w:b/>
          <w:color w:val="FF0000"/>
          <w:sz w:val="26"/>
          <w:szCs w:val="26"/>
        </w:rPr>
      </w:pPr>
    </w:p>
    <w:p w:rsidR="00E32D1A" w:rsidRPr="004867DB" w:rsidRDefault="00E32D1A" w:rsidP="00CB23B9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867DB">
        <w:rPr>
          <w:rFonts w:ascii="Liberation Serif" w:hAnsi="Liberation Serif" w:cs="Liberation Serif"/>
          <w:b/>
          <w:sz w:val="26"/>
          <w:szCs w:val="26"/>
        </w:rPr>
        <w:t xml:space="preserve">Заявка </w:t>
      </w:r>
    </w:p>
    <w:p w:rsidR="00E32D1A" w:rsidRPr="004867DB" w:rsidRDefault="00E32D1A" w:rsidP="00CB23B9">
      <w:pPr>
        <w:spacing w:after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867DB">
        <w:rPr>
          <w:rFonts w:ascii="Liberation Serif" w:hAnsi="Liberation Serif" w:cs="Liberation Serif"/>
          <w:b/>
          <w:sz w:val="26"/>
          <w:szCs w:val="26"/>
        </w:rPr>
        <w:t xml:space="preserve">на участие в </w:t>
      </w:r>
      <w:r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муниципальном конкурсе </w:t>
      </w:r>
      <w:bookmarkStart w:id="0" w:name="_GoBack"/>
      <w:bookmarkEnd w:id="0"/>
      <w:r w:rsidR="00D934E0" w:rsidRPr="004867DB">
        <w:rPr>
          <w:rStyle w:val="1"/>
          <w:rFonts w:ascii="Liberation Serif" w:hAnsi="Liberation Serif" w:cs="Liberation Serif"/>
          <w:b/>
          <w:bCs/>
          <w:sz w:val="26"/>
          <w:szCs w:val="26"/>
        </w:rPr>
        <w:t xml:space="preserve">чтецов </w:t>
      </w:r>
      <w:r w:rsidR="00D934E0" w:rsidRPr="004867DB">
        <w:rPr>
          <w:rFonts w:ascii="Liberation Serif" w:hAnsi="Liberation Serif" w:cs="Liberation Serif"/>
          <w:b/>
          <w:bCs/>
          <w:sz w:val="26"/>
          <w:szCs w:val="26"/>
        </w:rPr>
        <w:t>«</w:t>
      </w:r>
      <w:r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Разукрасим мир стихами» </w:t>
      </w:r>
      <w:r w:rsidRPr="004867DB">
        <w:rPr>
          <w:rFonts w:ascii="Liberation Serif" w:hAnsi="Liberation Serif" w:cs="Liberation Serif"/>
          <w:b/>
          <w:sz w:val="26"/>
          <w:szCs w:val="26"/>
        </w:rPr>
        <w:t>среди детей дошкольных образовательных учреждений</w:t>
      </w:r>
      <w:r w:rsidRPr="004867DB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4867DB">
        <w:rPr>
          <w:rFonts w:ascii="Liberation Serif" w:hAnsi="Liberation Serif" w:cs="Liberation Serif"/>
          <w:b/>
          <w:sz w:val="26"/>
          <w:szCs w:val="26"/>
        </w:rPr>
        <w:t>Артемовского городского округа</w:t>
      </w:r>
    </w:p>
    <w:p w:rsidR="00E32D1A" w:rsidRPr="004867DB" w:rsidRDefault="00E32D1A" w:rsidP="00CB23B9">
      <w:pPr>
        <w:spacing w:after="0"/>
        <w:jc w:val="center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Учреждение _____________________</w:t>
      </w: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Контактный телефон ______________</w:t>
      </w: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  <w:r w:rsidRPr="004867DB">
        <w:rPr>
          <w:rFonts w:ascii="Liberation Serif" w:hAnsi="Liberation Serif" w:cs="Liberation Serif"/>
          <w:sz w:val="26"/>
          <w:szCs w:val="26"/>
        </w:rPr>
        <w:t>Ф.И.О. ответственного ____________________________</w:t>
      </w: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2739"/>
        <w:gridCol w:w="2016"/>
        <w:gridCol w:w="2082"/>
        <w:gridCol w:w="2166"/>
      </w:tblGrid>
      <w:tr w:rsidR="00E32D1A" w:rsidRPr="004867DB" w:rsidTr="00B563DE">
        <w:tc>
          <w:tcPr>
            <w:tcW w:w="534" w:type="dxa"/>
          </w:tcPr>
          <w:p w:rsidR="00E32D1A" w:rsidRPr="004867DB" w:rsidRDefault="00E32D1A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3243" w:type="dxa"/>
          </w:tcPr>
          <w:p w:rsidR="00E32D1A" w:rsidRPr="004867DB" w:rsidRDefault="00E32D1A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 xml:space="preserve">Фамилия, </w:t>
            </w:r>
            <w:proofErr w:type="gramStart"/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>имя  участника</w:t>
            </w:r>
            <w:proofErr w:type="gramEnd"/>
          </w:p>
          <w:p w:rsidR="00E32D1A" w:rsidRPr="004867DB" w:rsidRDefault="00E32D1A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>(участников) полностью</w:t>
            </w:r>
          </w:p>
        </w:tc>
        <w:tc>
          <w:tcPr>
            <w:tcW w:w="2260" w:type="dxa"/>
          </w:tcPr>
          <w:p w:rsidR="00E32D1A" w:rsidRPr="004867DB" w:rsidRDefault="00E32D1A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 xml:space="preserve">Номинация </w:t>
            </w:r>
          </w:p>
        </w:tc>
        <w:tc>
          <w:tcPr>
            <w:tcW w:w="2158" w:type="dxa"/>
          </w:tcPr>
          <w:p w:rsidR="00E32D1A" w:rsidRPr="004867DB" w:rsidRDefault="00E32D1A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>Название стихотворения, Ф.И.О. автора (полностью)</w:t>
            </w:r>
          </w:p>
        </w:tc>
        <w:tc>
          <w:tcPr>
            <w:tcW w:w="2227" w:type="dxa"/>
          </w:tcPr>
          <w:p w:rsidR="00A45D2F" w:rsidRPr="004867DB" w:rsidRDefault="00E32D1A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 xml:space="preserve">Ф.И.О. </w:t>
            </w:r>
          </w:p>
          <w:p w:rsidR="00E32D1A" w:rsidRPr="004867DB" w:rsidRDefault="00A45D2F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>педагога (родителя), подготовившего ребенка</w:t>
            </w:r>
          </w:p>
          <w:p w:rsidR="00E32D1A" w:rsidRPr="004867DB" w:rsidRDefault="00E32D1A" w:rsidP="00CB23B9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67DB">
              <w:rPr>
                <w:rFonts w:ascii="Liberation Serif" w:hAnsi="Liberation Serif" w:cs="Liberation Serif"/>
                <w:sz w:val="26"/>
                <w:szCs w:val="26"/>
              </w:rPr>
              <w:t>(полностью)</w:t>
            </w:r>
          </w:p>
        </w:tc>
      </w:tr>
      <w:tr w:rsidR="00E32D1A" w:rsidRPr="004867DB" w:rsidTr="00B563DE">
        <w:tc>
          <w:tcPr>
            <w:tcW w:w="534" w:type="dxa"/>
          </w:tcPr>
          <w:p w:rsidR="00E32D1A" w:rsidRPr="004867DB" w:rsidRDefault="00E32D1A" w:rsidP="00CB23B9">
            <w:pPr>
              <w:pStyle w:val="a3"/>
              <w:numPr>
                <w:ilvl w:val="0"/>
                <w:numId w:val="9"/>
              </w:numPr>
              <w:spacing w:line="276" w:lineRule="auto"/>
              <w:ind w:left="45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43" w:type="dxa"/>
          </w:tcPr>
          <w:p w:rsidR="00E32D1A" w:rsidRPr="004867DB" w:rsidRDefault="00E32D1A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0" w:type="dxa"/>
          </w:tcPr>
          <w:p w:rsidR="00E32D1A" w:rsidRPr="004867DB" w:rsidRDefault="00E32D1A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58" w:type="dxa"/>
          </w:tcPr>
          <w:p w:rsidR="00E32D1A" w:rsidRPr="004867DB" w:rsidRDefault="00E32D1A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27" w:type="dxa"/>
          </w:tcPr>
          <w:p w:rsidR="00E32D1A" w:rsidRPr="004867DB" w:rsidRDefault="00E32D1A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317BF" w:rsidRPr="004867DB" w:rsidTr="00B563DE">
        <w:tc>
          <w:tcPr>
            <w:tcW w:w="534" w:type="dxa"/>
          </w:tcPr>
          <w:p w:rsidR="00C317BF" w:rsidRPr="004867DB" w:rsidRDefault="00C317BF" w:rsidP="00CB23B9">
            <w:pPr>
              <w:pStyle w:val="a3"/>
              <w:numPr>
                <w:ilvl w:val="0"/>
                <w:numId w:val="9"/>
              </w:numPr>
              <w:spacing w:line="276" w:lineRule="auto"/>
              <w:ind w:left="45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43" w:type="dxa"/>
          </w:tcPr>
          <w:p w:rsidR="00C317BF" w:rsidRPr="004867DB" w:rsidRDefault="00C317BF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0" w:type="dxa"/>
          </w:tcPr>
          <w:p w:rsidR="00C317BF" w:rsidRPr="004867DB" w:rsidRDefault="00C317BF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58" w:type="dxa"/>
          </w:tcPr>
          <w:p w:rsidR="00C317BF" w:rsidRPr="004867DB" w:rsidRDefault="00C317BF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27" w:type="dxa"/>
          </w:tcPr>
          <w:p w:rsidR="00C317BF" w:rsidRPr="004867DB" w:rsidRDefault="00C317BF" w:rsidP="00CB23B9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E32D1A" w:rsidRPr="004867DB" w:rsidRDefault="00E32D1A" w:rsidP="00CB23B9">
      <w:pPr>
        <w:pStyle w:val="a3"/>
        <w:spacing w:after="0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sectPr w:rsidR="00E32D1A" w:rsidRPr="004867DB" w:rsidSect="007D6957">
      <w:pgSz w:w="11906" w:h="16838"/>
      <w:pgMar w:top="709" w:right="99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754"/>
    <w:multiLevelType w:val="multilevel"/>
    <w:tmpl w:val="E954E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B212EA"/>
    <w:multiLevelType w:val="multilevel"/>
    <w:tmpl w:val="91AA9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8936BA8"/>
    <w:multiLevelType w:val="hybridMultilevel"/>
    <w:tmpl w:val="2586F7D8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060A"/>
    <w:multiLevelType w:val="hybridMultilevel"/>
    <w:tmpl w:val="D112578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10A6"/>
    <w:multiLevelType w:val="hybridMultilevel"/>
    <w:tmpl w:val="A59003CC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405A0A98"/>
    <w:multiLevelType w:val="hybridMultilevel"/>
    <w:tmpl w:val="258C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4F62271B"/>
    <w:multiLevelType w:val="multilevel"/>
    <w:tmpl w:val="72941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DE2514"/>
    <w:multiLevelType w:val="hybridMultilevel"/>
    <w:tmpl w:val="5C3CC440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646FB"/>
    <w:multiLevelType w:val="multilevel"/>
    <w:tmpl w:val="8DA80A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642F302A"/>
    <w:multiLevelType w:val="hybridMultilevel"/>
    <w:tmpl w:val="0D084A44"/>
    <w:lvl w:ilvl="0" w:tplc="7B0844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0D2D59"/>
    <w:multiLevelType w:val="multilevel"/>
    <w:tmpl w:val="EDFA5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2496"/>
    <w:rsid w:val="0008149E"/>
    <w:rsid w:val="00095F3B"/>
    <w:rsid w:val="000A189E"/>
    <w:rsid w:val="0015657E"/>
    <w:rsid w:val="00181725"/>
    <w:rsid w:val="001C680D"/>
    <w:rsid w:val="001D2943"/>
    <w:rsid w:val="00243ED4"/>
    <w:rsid w:val="003119BB"/>
    <w:rsid w:val="003B4C30"/>
    <w:rsid w:val="003D6152"/>
    <w:rsid w:val="00406512"/>
    <w:rsid w:val="00452562"/>
    <w:rsid w:val="00465F8B"/>
    <w:rsid w:val="004867DB"/>
    <w:rsid w:val="004B2147"/>
    <w:rsid w:val="004B6B45"/>
    <w:rsid w:val="00512496"/>
    <w:rsid w:val="00517A7E"/>
    <w:rsid w:val="005E7907"/>
    <w:rsid w:val="005F2B70"/>
    <w:rsid w:val="006550F3"/>
    <w:rsid w:val="0067320A"/>
    <w:rsid w:val="0074547D"/>
    <w:rsid w:val="00757799"/>
    <w:rsid w:val="007D6957"/>
    <w:rsid w:val="00864229"/>
    <w:rsid w:val="00877EB2"/>
    <w:rsid w:val="008F3AC9"/>
    <w:rsid w:val="009205B7"/>
    <w:rsid w:val="009C0D79"/>
    <w:rsid w:val="009D270D"/>
    <w:rsid w:val="00A278E1"/>
    <w:rsid w:val="00A45D2F"/>
    <w:rsid w:val="00AE36F1"/>
    <w:rsid w:val="00AF705C"/>
    <w:rsid w:val="00B356B3"/>
    <w:rsid w:val="00B46A2D"/>
    <w:rsid w:val="00B97F23"/>
    <w:rsid w:val="00BA50C0"/>
    <w:rsid w:val="00BF7887"/>
    <w:rsid w:val="00C15FC6"/>
    <w:rsid w:val="00C16008"/>
    <w:rsid w:val="00C317BF"/>
    <w:rsid w:val="00CB23B9"/>
    <w:rsid w:val="00D462F6"/>
    <w:rsid w:val="00D669B5"/>
    <w:rsid w:val="00D934E0"/>
    <w:rsid w:val="00E23D00"/>
    <w:rsid w:val="00E32D1A"/>
    <w:rsid w:val="00E41178"/>
    <w:rsid w:val="00F10257"/>
    <w:rsid w:val="00F25154"/>
    <w:rsid w:val="00F33363"/>
    <w:rsid w:val="00F52FE5"/>
    <w:rsid w:val="00FA3D5D"/>
    <w:rsid w:val="00F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7748A-BEB2-4F74-B7B8-B268665C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7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2B70"/>
    <w:pPr>
      <w:ind w:left="720"/>
    </w:pPr>
  </w:style>
  <w:style w:type="character" w:customStyle="1" w:styleId="1">
    <w:name w:val="Основной шрифт абзаца1"/>
    <w:rsid w:val="005F2B70"/>
  </w:style>
  <w:style w:type="character" w:styleId="a4">
    <w:name w:val="Hyperlink"/>
    <w:basedOn w:val="a0"/>
    <w:uiPriority w:val="99"/>
    <w:rsid w:val="00F25154"/>
    <w:rPr>
      <w:color w:val="0000FF"/>
      <w:u w:val="single"/>
    </w:rPr>
  </w:style>
  <w:style w:type="table" w:styleId="a5">
    <w:name w:val="Table Grid"/>
    <w:basedOn w:val="a1"/>
    <w:uiPriority w:val="59"/>
    <w:rsid w:val="00E3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link w:val="a7"/>
    <w:uiPriority w:val="99"/>
    <w:rsid w:val="00FA3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rsid w:val="00FA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32@yandex.ru" TargetMode="External"/><Relationship Id="rId5" Type="http://schemas.openxmlformats.org/officeDocument/2006/relationships/hyperlink" Target="mailto:madou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Белоглазова</cp:lastModifiedBy>
  <cp:revision>27</cp:revision>
  <cp:lastPrinted>2018-10-26T03:27:00Z</cp:lastPrinted>
  <dcterms:created xsi:type="dcterms:W3CDTF">2015-09-04T11:29:00Z</dcterms:created>
  <dcterms:modified xsi:type="dcterms:W3CDTF">2022-09-15T04:58:00Z</dcterms:modified>
</cp:coreProperties>
</file>